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156F7" w14:textId="0D319756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C3C6A">
        <w:rPr>
          <w:rFonts w:ascii="Times New Roman" w:hAnsi="Times New Roman" w:cs="Times New Roman"/>
          <w:b/>
          <w:bCs/>
          <w:sz w:val="28"/>
          <w:szCs w:val="28"/>
        </w:rPr>
        <w:t>SVEUČILIŠTE JOSIPA JURJA STROSSMAYERA</w:t>
      </w:r>
      <w:r w:rsidR="009F2471">
        <w:rPr>
          <w:rFonts w:ascii="Times New Roman" w:hAnsi="Times New Roman" w:cs="Times New Roman"/>
          <w:b/>
          <w:bCs/>
          <w:sz w:val="28"/>
          <w:szCs w:val="28"/>
        </w:rPr>
        <w:t xml:space="preserve"> OSIJEK</w:t>
      </w:r>
    </w:p>
    <w:p w14:paraId="42877F21" w14:textId="037E8E31" w:rsidR="00861F8A" w:rsidRDefault="00861F8A" w:rsidP="00FC3C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FAKULTET ELEKTROTEHNIKE, RAČUNARSTVA I INFORMACIJSKIH TEHNOLOGIJA</w:t>
      </w:r>
    </w:p>
    <w:p w14:paraId="29219630" w14:textId="088B859C" w:rsidR="00861F8A" w:rsidRDefault="00861F8A" w:rsidP="00FC3C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E63AF" w14:textId="1FFD3F55" w:rsidR="00FC3C6A" w:rsidRDefault="00861F8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Sveučilišni diplomski studij</w:t>
      </w:r>
    </w:p>
    <w:p w14:paraId="1685E0EF" w14:textId="77777777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5402A78" w14:textId="251474B3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CDAC9B" w14:textId="196364EB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5233E1A" w14:textId="77777777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14B6137" w14:textId="2E276389" w:rsidR="00FC3C6A" w:rsidRDefault="00861F8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VIZUALIZACIJA PODATAKA</w:t>
      </w:r>
    </w:p>
    <w:p w14:paraId="74E644FD" w14:textId="52D23C25" w:rsidR="00E3535B" w:rsidRPr="00C90B95" w:rsidRDefault="00861F8A" w:rsidP="00FC3C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90B95">
        <w:rPr>
          <w:rFonts w:ascii="Times New Roman" w:hAnsi="Times New Roman" w:cs="Times New Roman"/>
          <w:b/>
          <w:bCs/>
          <w:sz w:val="32"/>
          <w:szCs w:val="32"/>
        </w:rPr>
        <w:t>World of Tanks Player Stats</w:t>
      </w:r>
    </w:p>
    <w:p w14:paraId="4CD2508C" w14:textId="3B68E9F2" w:rsidR="00FC3C6A" w:rsidRDefault="00FC3C6A" w:rsidP="00FC3C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E87E01B" w14:textId="085CC96C" w:rsidR="00FC3C6A" w:rsidRDefault="00861F8A" w:rsidP="00FC3C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Seminarski rad</w:t>
      </w:r>
    </w:p>
    <w:p w14:paraId="1EFED8D2" w14:textId="31D0A291" w:rsidR="00FC3C6A" w:rsidRDefault="00FC3C6A" w:rsidP="00FC3C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F88B2F" w14:textId="3DF07070" w:rsidR="00FC3C6A" w:rsidRDefault="00FC3C6A" w:rsidP="00FC3C6A">
      <w:pPr>
        <w:rPr>
          <w:rFonts w:ascii="Times New Roman" w:hAnsi="Times New Roman" w:cs="Times New Roman"/>
          <w:sz w:val="28"/>
          <w:szCs w:val="28"/>
        </w:rPr>
      </w:pPr>
    </w:p>
    <w:p w14:paraId="2D662BA6" w14:textId="43A55253" w:rsidR="00861F8A" w:rsidRDefault="00861F8A" w:rsidP="00FC3C6A">
      <w:pPr>
        <w:rPr>
          <w:rFonts w:ascii="Times New Roman" w:hAnsi="Times New Roman" w:cs="Times New Roman"/>
          <w:sz w:val="28"/>
          <w:szCs w:val="28"/>
        </w:rPr>
      </w:pPr>
    </w:p>
    <w:p w14:paraId="38541DE2" w14:textId="0E0B37E1" w:rsidR="00861F8A" w:rsidRDefault="00861F8A" w:rsidP="00FC3C6A">
      <w:pPr>
        <w:rPr>
          <w:rFonts w:ascii="Times New Roman" w:hAnsi="Times New Roman" w:cs="Times New Roman"/>
          <w:sz w:val="28"/>
          <w:szCs w:val="28"/>
        </w:rPr>
      </w:pPr>
    </w:p>
    <w:p w14:paraId="5F6B5EDF" w14:textId="35236A54" w:rsidR="00861F8A" w:rsidRDefault="00861F8A" w:rsidP="00FC3C6A">
      <w:pPr>
        <w:rPr>
          <w:rFonts w:ascii="Times New Roman" w:hAnsi="Times New Roman" w:cs="Times New Roman"/>
          <w:sz w:val="28"/>
          <w:szCs w:val="28"/>
        </w:rPr>
      </w:pPr>
    </w:p>
    <w:p w14:paraId="2B3F7ECE" w14:textId="77777777" w:rsidR="00861F8A" w:rsidRDefault="00861F8A" w:rsidP="00861F8A">
      <w:pPr>
        <w:jc w:val="center"/>
        <w:rPr>
          <w:rFonts w:ascii="Times New Roman" w:hAnsi="Times New Roman" w:cs="Times New Roman"/>
          <w:sz w:val="28"/>
          <w:szCs w:val="28"/>
        </w:rPr>
      </w:pPr>
      <w:r w:rsidRPr="00FC3C6A">
        <w:rPr>
          <w:rFonts w:ascii="Times New Roman" w:hAnsi="Times New Roman" w:cs="Times New Roman"/>
          <w:sz w:val="28"/>
          <w:szCs w:val="28"/>
        </w:rPr>
        <w:t>Toni Kunštek</w:t>
      </w:r>
    </w:p>
    <w:p w14:paraId="2AB2DFC6" w14:textId="77777777" w:rsidR="00861F8A" w:rsidRDefault="00861F8A" w:rsidP="00FC3C6A">
      <w:pPr>
        <w:rPr>
          <w:rFonts w:ascii="Times New Roman" w:hAnsi="Times New Roman" w:cs="Times New Roman"/>
          <w:sz w:val="28"/>
          <w:szCs w:val="28"/>
        </w:rPr>
      </w:pPr>
    </w:p>
    <w:p w14:paraId="24E9E3C6" w14:textId="351C8AFA" w:rsidR="00FC3C6A" w:rsidRDefault="00FC3C6A" w:rsidP="00FC3C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Osijek 2022.</w:t>
      </w:r>
    </w:p>
    <w:p w14:paraId="230C68EC" w14:textId="2E21DFE1" w:rsidR="00FC3C6A" w:rsidRDefault="00FC3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9692C7" w14:textId="410DDFC8" w:rsidR="00FC3C6A" w:rsidRDefault="00FC3C6A" w:rsidP="00FC3C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3C6A">
        <w:rPr>
          <w:rFonts w:ascii="Times New Roman" w:hAnsi="Times New Roman" w:cs="Times New Roman"/>
          <w:b/>
          <w:bCs/>
          <w:sz w:val="28"/>
          <w:szCs w:val="28"/>
        </w:rPr>
        <w:lastRenderedPageBreak/>
        <w:t>Sadržaj</w:t>
      </w:r>
    </w:p>
    <w:p w14:paraId="4C4EC17D" w14:textId="54492514" w:rsidR="00A3024D" w:rsidRPr="005D75D8" w:rsidRDefault="00A3024D" w:rsidP="005D75D8">
      <w:pPr>
        <w:pStyle w:val="ListParagraph"/>
        <w:numPr>
          <w:ilvl w:val="0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Uvod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3</w:t>
      </w:r>
    </w:p>
    <w:p w14:paraId="0E8422AF" w14:textId="15205A5F" w:rsidR="00A77D89" w:rsidRPr="005D75D8" w:rsidRDefault="00A77D89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WN8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3</w:t>
      </w:r>
    </w:p>
    <w:p w14:paraId="627D88F5" w14:textId="15379A6C" w:rsidR="00D84D6E" w:rsidRPr="005D75D8" w:rsidRDefault="00D84D6E" w:rsidP="005D75D8">
      <w:pPr>
        <w:pStyle w:val="ListParagraph"/>
        <w:numPr>
          <w:ilvl w:val="0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Vizualizacija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4</w:t>
      </w:r>
    </w:p>
    <w:p w14:paraId="0C842EDC" w14:textId="6474FD6E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Prvi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5</w:t>
      </w:r>
    </w:p>
    <w:p w14:paraId="32DFD932" w14:textId="55E078EC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Drugi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6</w:t>
      </w:r>
    </w:p>
    <w:p w14:paraId="5BF3E30F" w14:textId="5259440E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Treći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7</w:t>
      </w:r>
    </w:p>
    <w:p w14:paraId="0DB9E6EC" w14:textId="74B78E0A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Četvrti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8</w:t>
      </w:r>
    </w:p>
    <w:p w14:paraId="60BA45CB" w14:textId="2FE9485F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Peti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9</w:t>
      </w:r>
    </w:p>
    <w:p w14:paraId="6A8A5E89" w14:textId="1E21C86B" w:rsidR="005D75D8" w:rsidRPr="005D75D8" w:rsidRDefault="0058061B" w:rsidP="005D75D8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Šesti graf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10</w:t>
      </w:r>
    </w:p>
    <w:p w14:paraId="2AC01069" w14:textId="155938F8" w:rsidR="00A77D89" w:rsidRDefault="00D84D6E" w:rsidP="005D75D8">
      <w:pPr>
        <w:pStyle w:val="ListParagraph"/>
        <w:numPr>
          <w:ilvl w:val="0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Dodatne informacije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11</w:t>
      </w:r>
    </w:p>
    <w:p w14:paraId="1AEB4169" w14:textId="1EA87F88" w:rsidR="006F6544" w:rsidRDefault="00D54264" w:rsidP="005D75D8">
      <w:pPr>
        <w:pStyle w:val="ListParagraph"/>
        <w:numPr>
          <w:ilvl w:val="0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Programsko</w:t>
      </w:r>
      <w:r w:rsidR="004D69F3">
        <w:rPr>
          <w:rFonts w:ascii="Times New Roman" w:hAnsi="Times New Roman" w:cs="Times New Roman"/>
          <w:sz w:val="24"/>
          <w:szCs w:val="24"/>
        </w:rPr>
        <w:t xml:space="preserve"> rješenje </w:t>
      </w:r>
      <w:r w:rsidR="004D69F3">
        <w:rPr>
          <w:rFonts w:ascii="Times New Roman" w:hAnsi="Times New Roman" w:cs="Times New Roman"/>
          <w:sz w:val="24"/>
          <w:szCs w:val="24"/>
        </w:rPr>
        <w:tab/>
      </w:r>
      <w:r w:rsidR="00D26A76">
        <w:rPr>
          <w:rFonts w:ascii="Times New Roman" w:hAnsi="Times New Roman" w:cs="Times New Roman"/>
          <w:sz w:val="24"/>
          <w:szCs w:val="24"/>
        </w:rPr>
        <w:t>13</w:t>
      </w:r>
    </w:p>
    <w:p w14:paraId="61D96D29" w14:textId="1CA637D2" w:rsidR="004D69F3" w:rsidRDefault="004D69F3" w:rsidP="004D69F3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Iscrtavanje grafova </w:t>
      </w:r>
      <w:r>
        <w:rPr>
          <w:rFonts w:ascii="Times New Roman" w:hAnsi="Times New Roman" w:cs="Times New Roman"/>
          <w:sz w:val="24"/>
          <w:szCs w:val="24"/>
        </w:rPr>
        <w:tab/>
      </w:r>
      <w:r w:rsidR="00D26A76">
        <w:rPr>
          <w:rFonts w:ascii="Times New Roman" w:hAnsi="Times New Roman" w:cs="Times New Roman"/>
          <w:sz w:val="24"/>
          <w:szCs w:val="24"/>
        </w:rPr>
        <w:t>13</w:t>
      </w:r>
    </w:p>
    <w:p w14:paraId="63ACBCB3" w14:textId="4A8552E7" w:rsidR="004D69F3" w:rsidRPr="005D75D8" w:rsidRDefault="004D69F3" w:rsidP="004D69F3">
      <w:pPr>
        <w:pStyle w:val="ListParagraph"/>
        <w:numPr>
          <w:ilvl w:val="1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Ispis dodatnih podataka </w:t>
      </w:r>
      <w:r>
        <w:rPr>
          <w:rFonts w:ascii="Times New Roman" w:hAnsi="Times New Roman" w:cs="Times New Roman"/>
          <w:sz w:val="24"/>
          <w:szCs w:val="24"/>
        </w:rPr>
        <w:tab/>
      </w:r>
      <w:r w:rsidR="00D26A76">
        <w:rPr>
          <w:rFonts w:ascii="Times New Roman" w:hAnsi="Times New Roman" w:cs="Times New Roman"/>
          <w:sz w:val="24"/>
          <w:szCs w:val="24"/>
        </w:rPr>
        <w:t>17</w:t>
      </w:r>
    </w:p>
    <w:p w14:paraId="70DE8475" w14:textId="1524F111" w:rsidR="00506B61" w:rsidRPr="005D75D8" w:rsidRDefault="00506B61" w:rsidP="005D75D8">
      <w:pPr>
        <w:pStyle w:val="ListParagraph"/>
        <w:numPr>
          <w:ilvl w:val="0"/>
          <w:numId w:val="2"/>
        </w:numPr>
        <w:tabs>
          <w:tab w:val="left" w:leader="dot" w:pos="9072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75D8">
        <w:rPr>
          <w:rFonts w:ascii="Times New Roman" w:hAnsi="Times New Roman" w:cs="Times New Roman"/>
          <w:sz w:val="24"/>
          <w:szCs w:val="24"/>
        </w:rPr>
        <w:t>Zaključak</w:t>
      </w:r>
      <w:r w:rsidR="005D75D8">
        <w:rPr>
          <w:rFonts w:ascii="Times New Roman" w:hAnsi="Times New Roman" w:cs="Times New Roman"/>
          <w:sz w:val="24"/>
          <w:szCs w:val="24"/>
        </w:rPr>
        <w:t xml:space="preserve"> </w:t>
      </w:r>
      <w:r w:rsidR="005D75D8">
        <w:rPr>
          <w:rFonts w:ascii="Times New Roman" w:hAnsi="Times New Roman" w:cs="Times New Roman"/>
          <w:sz w:val="24"/>
          <w:szCs w:val="24"/>
        </w:rPr>
        <w:tab/>
      </w:r>
      <w:r w:rsidR="009A3919">
        <w:rPr>
          <w:rFonts w:ascii="Times New Roman" w:hAnsi="Times New Roman" w:cs="Times New Roman"/>
          <w:sz w:val="24"/>
          <w:szCs w:val="24"/>
        </w:rPr>
        <w:t>1</w:t>
      </w:r>
      <w:r w:rsidR="00745FC2">
        <w:rPr>
          <w:rFonts w:ascii="Times New Roman" w:hAnsi="Times New Roman" w:cs="Times New Roman"/>
          <w:sz w:val="24"/>
          <w:szCs w:val="24"/>
        </w:rPr>
        <w:t>8</w:t>
      </w:r>
    </w:p>
    <w:p w14:paraId="33102351" w14:textId="0D27B312" w:rsidR="00905C61" w:rsidRDefault="00905C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6D0E2F4" w14:textId="02638DF6" w:rsidR="00A3024D" w:rsidRPr="005D75D8" w:rsidRDefault="00A3024D" w:rsidP="00A302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75D8">
        <w:rPr>
          <w:rFonts w:ascii="Times New Roman" w:hAnsi="Times New Roman" w:cs="Times New Roman"/>
          <w:b/>
          <w:bCs/>
          <w:sz w:val="28"/>
          <w:szCs w:val="28"/>
        </w:rPr>
        <w:lastRenderedPageBreak/>
        <w:t>Uvod</w:t>
      </w:r>
    </w:p>
    <w:p w14:paraId="7C081123" w14:textId="7C272878" w:rsidR="003533DC" w:rsidRPr="00EB3C1C" w:rsidRDefault="00A3024D" w:rsidP="007F0F33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B3C1C">
        <w:rPr>
          <w:rFonts w:ascii="Times New Roman" w:hAnsi="Times New Roman" w:cs="Times New Roman"/>
          <w:sz w:val="24"/>
          <w:szCs w:val="24"/>
        </w:rPr>
        <w:t xml:space="preserve">World of tanks je masivna multiplayer online (MMO) igra čija je radnja smještena u vrijeme drugoga svjetskog rata. Igrač odabire tenka i ulazi u bitku protiv drugih igrača. </w:t>
      </w:r>
      <w:r w:rsidR="00456662" w:rsidRPr="00EB3C1C">
        <w:rPr>
          <w:rFonts w:ascii="Times New Roman" w:hAnsi="Times New Roman" w:cs="Times New Roman"/>
          <w:sz w:val="24"/>
          <w:szCs w:val="24"/>
        </w:rPr>
        <w:t>Igraču nije uvijek očito kako je odigrao bitku te koliko je bio koristan za pobjedu njegovog tima ili za davanje otpora pri gubljenju bitke.</w:t>
      </w:r>
      <w:r w:rsidR="00EC1DFC" w:rsidRPr="00EB3C1C">
        <w:rPr>
          <w:rFonts w:ascii="Times New Roman" w:hAnsi="Times New Roman" w:cs="Times New Roman"/>
          <w:sz w:val="24"/>
          <w:szCs w:val="24"/>
        </w:rPr>
        <w:t xml:space="preserve"> Ovom vizualizacijom je cilj prikazati igračeve prednosti i nedostatke kako bi vidio </w:t>
      </w:r>
      <w:r w:rsidR="00BE3332" w:rsidRPr="00EB3C1C">
        <w:rPr>
          <w:rFonts w:ascii="Times New Roman" w:hAnsi="Times New Roman" w:cs="Times New Roman"/>
          <w:sz w:val="24"/>
          <w:szCs w:val="24"/>
        </w:rPr>
        <w:t>s kojim je tenkovima, odnosno vrstama tenkova bolji, a s kojim</w:t>
      </w:r>
      <w:r w:rsidR="008D7277" w:rsidRPr="00EB3C1C">
        <w:rPr>
          <w:rFonts w:ascii="Times New Roman" w:hAnsi="Times New Roman" w:cs="Times New Roman"/>
          <w:sz w:val="24"/>
          <w:szCs w:val="24"/>
        </w:rPr>
        <w:t>a je</w:t>
      </w:r>
      <w:r w:rsidR="00BE3332" w:rsidRPr="00EB3C1C">
        <w:rPr>
          <w:rFonts w:ascii="Times New Roman" w:hAnsi="Times New Roman" w:cs="Times New Roman"/>
          <w:sz w:val="24"/>
          <w:szCs w:val="24"/>
        </w:rPr>
        <w:t xml:space="preserve"> lošiji. </w:t>
      </w:r>
    </w:p>
    <w:p w14:paraId="7CF40BB2" w14:textId="77777777" w:rsidR="008134B7" w:rsidRPr="00EB3C1C" w:rsidRDefault="008134B7" w:rsidP="00A3024D">
      <w:pPr>
        <w:ind w:left="360" w:firstLine="360"/>
        <w:rPr>
          <w:rFonts w:ascii="Times New Roman" w:hAnsi="Times New Roman" w:cs="Times New Roman"/>
          <w:sz w:val="24"/>
          <w:szCs w:val="24"/>
        </w:rPr>
      </w:pPr>
    </w:p>
    <w:p w14:paraId="2A4EBA7C" w14:textId="217B57B2" w:rsidR="003533DC" w:rsidRPr="00EB3C1C" w:rsidRDefault="003533DC" w:rsidP="003533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B3C1C">
        <w:rPr>
          <w:rFonts w:ascii="Times New Roman" w:hAnsi="Times New Roman" w:cs="Times New Roman"/>
          <w:sz w:val="28"/>
          <w:szCs w:val="28"/>
        </w:rPr>
        <w:t>WN8</w:t>
      </w:r>
      <w:r w:rsidR="00A77D89" w:rsidRPr="00EB3C1C">
        <w:rPr>
          <w:rFonts w:ascii="Times New Roman" w:hAnsi="Times New Roman" w:cs="Times New Roman"/>
          <w:sz w:val="28"/>
          <w:szCs w:val="28"/>
        </w:rPr>
        <w:tab/>
      </w:r>
    </w:p>
    <w:p w14:paraId="68CDBE42" w14:textId="4FFF633B" w:rsidR="00DE33E6" w:rsidRPr="00EB3C1C" w:rsidRDefault="00456662" w:rsidP="007F0F33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B3C1C">
        <w:rPr>
          <w:rFonts w:ascii="Times New Roman" w:hAnsi="Times New Roman" w:cs="Times New Roman"/>
          <w:sz w:val="24"/>
          <w:szCs w:val="24"/>
        </w:rPr>
        <w:t>WN8 je broj koji jednostavno reprezentira igračev</w:t>
      </w:r>
      <w:r w:rsidR="00B463F6" w:rsidRPr="00EB3C1C">
        <w:rPr>
          <w:rFonts w:ascii="Times New Roman" w:hAnsi="Times New Roman" w:cs="Times New Roman"/>
          <w:sz w:val="24"/>
          <w:szCs w:val="24"/>
        </w:rPr>
        <w:t>u</w:t>
      </w:r>
      <w:r w:rsidRPr="00EB3C1C">
        <w:rPr>
          <w:rFonts w:ascii="Times New Roman" w:hAnsi="Times New Roman" w:cs="Times New Roman"/>
          <w:sz w:val="24"/>
          <w:szCs w:val="24"/>
        </w:rPr>
        <w:t xml:space="preserve"> </w:t>
      </w:r>
      <w:r w:rsidR="00B463F6" w:rsidRPr="00EB3C1C">
        <w:rPr>
          <w:rFonts w:ascii="Times New Roman" w:hAnsi="Times New Roman" w:cs="Times New Roman"/>
          <w:sz w:val="24"/>
          <w:szCs w:val="24"/>
        </w:rPr>
        <w:t>vještinu unutar</w:t>
      </w:r>
      <w:r w:rsidRPr="00EB3C1C">
        <w:rPr>
          <w:rFonts w:ascii="Times New Roman" w:hAnsi="Times New Roman" w:cs="Times New Roman"/>
          <w:sz w:val="24"/>
          <w:szCs w:val="24"/>
        </w:rPr>
        <w:t xml:space="preserve"> igre za specifični tenk. Formula </w:t>
      </w:r>
      <w:r w:rsidR="00416947" w:rsidRPr="00EB3C1C">
        <w:rPr>
          <w:rFonts w:ascii="Times New Roman" w:hAnsi="Times New Roman" w:cs="Times New Roman"/>
          <w:sz w:val="24"/>
          <w:szCs w:val="24"/>
        </w:rPr>
        <w:t xml:space="preserve">sadrži količinu učinjene štete (d), broj uništenih tenkova (n), broj uočenih tenkova (s), </w:t>
      </w:r>
      <w:r w:rsidR="004C1844">
        <w:rPr>
          <w:rFonts w:ascii="Times New Roman" w:hAnsi="Times New Roman" w:cs="Times New Roman"/>
          <w:sz w:val="24"/>
          <w:szCs w:val="24"/>
        </w:rPr>
        <w:t xml:space="preserve">bodovi </w:t>
      </w:r>
      <w:r w:rsidR="00416947" w:rsidRPr="00EB3C1C">
        <w:rPr>
          <w:rFonts w:ascii="Times New Roman" w:hAnsi="Times New Roman" w:cs="Times New Roman"/>
          <w:sz w:val="24"/>
          <w:szCs w:val="24"/>
        </w:rPr>
        <w:t>obrane timske baze (b) i postotak pobjeda (w).</w:t>
      </w:r>
      <w:r w:rsidR="00DF3A69">
        <w:rPr>
          <w:rFonts w:ascii="Times New Roman" w:hAnsi="Times New Roman" w:cs="Times New Roman"/>
          <w:sz w:val="24"/>
          <w:szCs w:val="24"/>
        </w:rPr>
        <w:t xml:space="preserve"> Formula za WN8 glasi:</w:t>
      </w:r>
    </w:p>
    <w:p w14:paraId="63477ACD" w14:textId="67BF769D" w:rsidR="00A3024D" w:rsidRPr="00ED1A41" w:rsidRDefault="00416947" w:rsidP="00A3024D">
      <w:pPr>
        <w:ind w:left="360" w:firstLine="360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WN8 = 980⋅d + 210⋅d⋅n + 155⋅n⋅s + 75⋅b⋅n + 145⋅MIN(1.8,w)</m:t>
          </m:r>
        </m:oMath>
      </m:oMathPara>
    </w:p>
    <w:p w14:paraId="37366191" w14:textId="5B8E2C73" w:rsidR="00861F8A" w:rsidRDefault="00861F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FBFC18" w14:textId="64583AFF" w:rsidR="005D75D8" w:rsidRDefault="00D84D6E" w:rsidP="005D75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D75D8">
        <w:rPr>
          <w:rFonts w:ascii="Times New Roman" w:hAnsi="Times New Roman" w:cs="Times New Roman"/>
          <w:b/>
          <w:bCs/>
          <w:sz w:val="28"/>
          <w:szCs w:val="28"/>
        </w:rPr>
        <w:lastRenderedPageBreak/>
        <w:t>Vizualizacija</w:t>
      </w:r>
    </w:p>
    <w:p w14:paraId="27DC3788" w14:textId="49B0C425" w:rsidR="00BB6305" w:rsidRPr="00A76878" w:rsidRDefault="00BB6305" w:rsidP="007F0F3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76878">
        <w:rPr>
          <w:rFonts w:ascii="Times New Roman" w:hAnsi="Times New Roman" w:cs="Times New Roman"/>
          <w:sz w:val="24"/>
          <w:szCs w:val="24"/>
        </w:rPr>
        <w:t xml:space="preserve">Način na koji je stranica osmišljena je </w:t>
      </w:r>
      <w:r w:rsidR="002B5D9F" w:rsidRPr="00A76878">
        <w:rPr>
          <w:rFonts w:ascii="Times New Roman" w:hAnsi="Times New Roman" w:cs="Times New Roman"/>
          <w:sz w:val="24"/>
          <w:szCs w:val="24"/>
        </w:rPr>
        <w:t xml:space="preserve">takav </w:t>
      </w:r>
      <w:r w:rsidRPr="00A76878">
        <w:rPr>
          <w:rFonts w:ascii="Times New Roman" w:hAnsi="Times New Roman" w:cs="Times New Roman"/>
          <w:sz w:val="24"/>
          <w:szCs w:val="24"/>
        </w:rPr>
        <w:t xml:space="preserve">da korisnik ne mora </w:t>
      </w:r>
      <w:r w:rsidR="002B5D9F" w:rsidRPr="00A76878">
        <w:rPr>
          <w:rFonts w:ascii="Times New Roman" w:hAnsi="Times New Roman" w:cs="Times New Roman"/>
          <w:sz w:val="24"/>
          <w:szCs w:val="24"/>
        </w:rPr>
        <w:t xml:space="preserve">pomicati stranicu prema dolje. Sve što je prikazano je na jednom statičnom zaslonu stranice. Ono što se može mijenjati je prikaz podataka na zaslonu. </w:t>
      </w:r>
    </w:p>
    <w:p w14:paraId="6B533C9B" w14:textId="310C55AF" w:rsidR="00ED747C" w:rsidRDefault="00BB6305" w:rsidP="00ED74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3BE7A8" wp14:editId="413FE7D3">
            <wp:extent cx="5930900" cy="2863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A73C" w14:textId="2AF60E06" w:rsidR="00ED747C" w:rsidRDefault="00ED747C" w:rsidP="00ED74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Slika </w:t>
      </w:r>
      <w:r w:rsidR="002B5D9F">
        <w:rPr>
          <w:rFonts w:ascii="Times New Roman" w:hAnsi="Times New Roman" w:cs="Times New Roman"/>
          <w:sz w:val="24"/>
          <w:szCs w:val="24"/>
        </w:rPr>
        <w:t>2.1</w:t>
      </w:r>
      <w:r>
        <w:rPr>
          <w:rFonts w:ascii="Times New Roman" w:hAnsi="Times New Roman" w:cs="Times New Roman"/>
          <w:sz w:val="24"/>
          <w:szCs w:val="24"/>
        </w:rPr>
        <w:t xml:space="preserve">. Primjer </w:t>
      </w:r>
      <w:r w:rsidR="001050CC">
        <w:rPr>
          <w:rFonts w:ascii="Times New Roman" w:hAnsi="Times New Roman" w:cs="Times New Roman"/>
          <w:sz w:val="24"/>
          <w:szCs w:val="24"/>
        </w:rPr>
        <w:t>zaslona</w:t>
      </w:r>
      <w:r>
        <w:rPr>
          <w:rFonts w:ascii="Times New Roman" w:hAnsi="Times New Roman" w:cs="Times New Roman"/>
          <w:sz w:val="24"/>
          <w:szCs w:val="24"/>
        </w:rPr>
        <w:t xml:space="preserve"> stranice</w:t>
      </w:r>
      <w:r w:rsidR="00BB6305">
        <w:rPr>
          <w:rFonts w:ascii="Times New Roman" w:hAnsi="Times New Roman" w:cs="Times New Roman"/>
          <w:sz w:val="24"/>
          <w:szCs w:val="24"/>
        </w:rPr>
        <w:t xml:space="preserve"> s označenim dijelovima</w:t>
      </w:r>
    </w:p>
    <w:p w14:paraId="4B1F921C" w14:textId="5EA6CEEB" w:rsidR="00BB6305" w:rsidRDefault="00BB6305" w:rsidP="00ED747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6A9AE7" w14:textId="7A50B065" w:rsidR="00CE4271" w:rsidRDefault="007F2B42" w:rsidP="007F0F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F0F33" w:rsidRPr="007F0F33">
        <w:rPr>
          <w:rFonts w:ascii="Times New Roman" w:hAnsi="Times New Roman" w:cs="Times New Roman"/>
          <w:sz w:val="24"/>
          <w:szCs w:val="24"/>
        </w:rPr>
        <w:t xml:space="preserve">Na slici 2.1. prikazan je zaslon s označenim dijelovima. </w:t>
      </w:r>
      <w:r w:rsidRPr="007F0F33">
        <w:rPr>
          <w:rFonts w:ascii="Times New Roman" w:hAnsi="Times New Roman" w:cs="Times New Roman"/>
          <w:sz w:val="24"/>
          <w:szCs w:val="24"/>
        </w:rPr>
        <w:t>Brojem 1</w:t>
      </w:r>
      <w:r w:rsidR="007F0F33" w:rsidRPr="007F0F33">
        <w:rPr>
          <w:rFonts w:ascii="Times New Roman" w:hAnsi="Times New Roman" w:cs="Times New Roman"/>
          <w:sz w:val="24"/>
          <w:szCs w:val="24"/>
        </w:rPr>
        <w:t xml:space="preserve"> označena je tražilica igrača.</w:t>
      </w:r>
      <w:r w:rsidR="007F0F33">
        <w:rPr>
          <w:rFonts w:ascii="Times New Roman" w:hAnsi="Times New Roman" w:cs="Times New Roman"/>
          <w:sz w:val="24"/>
          <w:szCs w:val="24"/>
        </w:rPr>
        <w:t xml:space="preserve"> Korisnik može upisati bilo čiji nadimak unutar igre te stisnuti gumb </w:t>
      </w:r>
      <w:r w:rsidR="007F0F33" w:rsidRPr="00FE653E">
        <w:rPr>
          <w:rFonts w:ascii="Times New Roman" w:hAnsi="Times New Roman" w:cs="Times New Roman"/>
          <w:i/>
          <w:iCs/>
          <w:sz w:val="24"/>
          <w:szCs w:val="24"/>
        </w:rPr>
        <w:t>Searc</w:t>
      </w:r>
      <w:r w:rsidR="00FE653E" w:rsidRPr="00FE653E">
        <w:rPr>
          <w:rFonts w:ascii="Times New Roman" w:hAnsi="Times New Roman" w:cs="Times New Roman"/>
          <w:i/>
          <w:iCs/>
          <w:sz w:val="24"/>
          <w:szCs w:val="24"/>
        </w:rPr>
        <w:t>h</w:t>
      </w:r>
      <w:r w:rsidR="007F0F33">
        <w:rPr>
          <w:rFonts w:ascii="Times New Roman" w:hAnsi="Times New Roman" w:cs="Times New Roman"/>
          <w:sz w:val="24"/>
          <w:szCs w:val="24"/>
        </w:rPr>
        <w:t xml:space="preserve">. Brojem 2 označena je lista gumbova koji direktno utječu na prikaz vizualizacije (broj 3) i </w:t>
      </w:r>
      <w:r w:rsidR="003E514A">
        <w:rPr>
          <w:rFonts w:ascii="Times New Roman" w:hAnsi="Times New Roman" w:cs="Times New Roman"/>
          <w:sz w:val="24"/>
          <w:szCs w:val="24"/>
        </w:rPr>
        <w:t xml:space="preserve">na prikaz </w:t>
      </w:r>
      <w:r w:rsidR="007F0F33">
        <w:rPr>
          <w:rFonts w:ascii="Times New Roman" w:hAnsi="Times New Roman" w:cs="Times New Roman"/>
          <w:sz w:val="24"/>
          <w:szCs w:val="24"/>
        </w:rPr>
        <w:t>dodat</w:t>
      </w:r>
      <w:r w:rsidR="003E514A">
        <w:rPr>
          <w:rFonts w:ascii="Times New Roman" w:hAnsi="Times New Roman" w:cs="Times New Roman"/>
          <w:sz w:val="24"/>
          <w:szCs w:val="24"/>
        </w:rPr>
        <w:t>ih</w:t>
      </w:r>
      <w:r w:rsidR="007F0F33">
        <w:rPr>
          <w:rFonts w:ascii="Times New Roman" w:hAnsi="Times New Roman" w:cs="Times New Roman"/>
          <w:sz w:val="24"/>
          <w:szCs w:val="24"/>
        </w:rPr>
        <w:t xml:space="preserve"> informacij</w:t>
      </w:r>
      <w:r w:rsidR="003E514A">
        <w:rPr>
          <w:rFonts w:ascii="Times New Roman" w:hAnsi="Times New Roman" w:cs="Times New Roman"/>
          <w:sz w:val="24"/>
          <w:szCs w:val="24"/>
        </w:rPr>
        <w:t>a (broj 4).</w:t>
      </w:r>
      <w:r w:rsidR="005A7AD8">
        <w:rPr>
          <w:rFonts w:ascii="Times New Roman" w:hAnsi="Times New Roman" w:cs="Times New Roman"/>
          <w:sz w:val="24"/>
          <w:szCs w:val="24"/>
        </w:rPr>
        <w:t xml:space="preserve"> U nastavku su po podnaslovima objašnjene vizualizacije</w:t>
      </w:r>
      <w:r w:rsidR="00F11941">
        <w:rPr>
          <w:rFonts w:ascii="Times New Roman" w:hAnsi="Times New Roman" w:cs="Times New Roman"/>
          <w:sz w:val="24"/>
          <w:szCs w:val="24"/>
        </w:rPr>
        <w:t xml:space="preserve"> koje mogu biti prikazane pomoću ovih gumbova.</w:t>
      </w:r>
    </w:p>
    <w:p w14:paraId="7285E20B" w14:textId="77777777" w:rsidR="008F07CA" w:rsidRDefault="008F07CA" w:rsidP="007F0F3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5DC9B4" w14:textId="77777777" w:rsidR="00A76878" w:rsidRDefault="00A768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E1F589" w14:textId="612E8E8A" w:rsidR="005D75D8" w:rsidRPr="00E47622" w:rsidRDefault="00DC5758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 xml:space="preserve">Prvi </w:t>
      </w:r>
      <w:r w:rsidR="00F276FC" w:rsidRPr="00E47622">
        <w:rPr>
          <w:rFonts w:ascii="Times New Roman" w:hAnsi="Times New Roman" w:cs="Times New Roman"/>
          <w:sz w:val="28"/>
          <w:szCs w:val="28"/>
        </w:rPr>
        <w:t>graf</w:t>
      </w:r>
    </w:p>
    <w:p w14:paraId="7C986314" w14:textId="65CA1ABF" w:rsidR="00A76878" w:rsidRPr="00A76878" w:rsidRDefault="00A76878" w:rsidP="00F276F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70F246" wp14:editId="2D3545D0">
            <wp:extent cx="4767890" cy="3283528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189" cy="32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CCBC" w14:textId="3DFE3130" w:rsidR="00A76878" w:rsidRDefault="00A76878" w:rsidP="00A76878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2.1.1</w:t>
      </w:r>
      <w:r w:rsidR="00DC5758">
        <w:rPr>
          <w:rFonts w:ascii="Times New Roman" w:hAnsi="Times New Roman" w:cs="Times New Roman"/>
          <w:sz w:val="24"/>
          <w:szCs w:val="24"/>
        </w:rPr>
        <w:t xml:space="preserve">. </w:t>
      </w:r>
      <w:r w:rsidR="00F276FC">
        <w:rPr>
          <w:rFonts w:ascii="Times New Roman" w:hAnsi="Times New Roman" w:cs="Times New Roman"/>
          <w:sz w:val="24"/>
          <w:szCs w:val="24"/>
        </w:rPr>
        <w:t>Prikaz p</w:t>
      </w:r>
      <w:r w:rsidR="00DC5758">
        <w:rPr>
          <w:rFonts w:ascii="Times New Roman" w:hAnsi="Times New Roman" w:cs="Times New Roman"/>
          <w:sz w:val="24"/>
          <w:szCs w:val="24"/>
        </w:rPr>
        <w:t>rv</w:t>
      </w:r>
      <w:r w:rsidR="00F276FC">
        <w:rPr>
          <w:rFonts w:ascii="Times New Roman" w:hAnsi="Times New Roman" w:cs="Times New Roman"/>
          <w:sz w:val="24"/>
          <w:szCs w:val="24"/>
        </w:rPr>
        <w:t>oga</w:t>
      </w:r>
      <w:r w:rsidR="00DC5758">
        <w:rPr>
          <w:rFonts w:ascii="Times New Roman" w:hAnsi="Times New Roman" w:cs="Times New Roman"/>
          <w:sz w:val="24"/>
          <w:szCs w:val="24"/>
        </w:rPr>
        <w:t xml:space="preserve"> </w:t>
      </w:r>
      <w:r w:rsidR="00F276FC">
        <w:rPr>
          <w:rFonts w:ascii="Times New Roman" w:hAnsi="Times New Roman" w:cs="Times New Roman"/>
          <w:sz w:val="24"/>
          <w:szCs w:val="24"/>
        </w:rPr>
        <w:t>grafa</w:t>
      </w:r>
    </w:p>
    <w:p w14:paraId="145DD205" w14:textId="77777777" w:rsidR="00A76878" w:rsidRDefault="00A76878" w:rsidP="00A7687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AE9EA6" w14:textId="5B0048F0" w:rsidR="008F07CA" w:rsidRDefault="008F07CA" w:rsidP="00A7687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Prvi graf prikazuje usporedbu igračevih vrijednosti</w:t>
      </w:r>
      <w:r w:rsidR="00F276F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WN8 najčešće igranih tenkova s prosječnim WN8 toga tenka na europskom serveru.</w:t>
      </w:r>
      <w:r w:rsidR="00AF12BD">
        <w:rPr>
          <w:rFonts w:ascii="Times New Roman" w:hAnsi="Times New Roman" w:cs="Times New Roman"/>
          <w:sz w:val="24"/>
          <w:szCs w:val="24"/>
        </w:rPr>
        <w:t xml:space="preserve"> </w:t>
      </w:r>
      <w:r w:rsidR="00F276FC">
        <w:rPr>
          <w:rFonts w:ascii="Times New Roman" w:hAnsi="Times New Roman" w:cs="Times New Roman"/>
          <w:sz w:val="24"/>
          <w:szCs w:val="24"/>
        </w:rPr>
        <w:t xml:space="preserve">Najčešće igrani tenk je prikazan prvi, lijevo. </w:t>
      </w:r>
    </w:p>
    <w:p w14:paraId="61F9FCC9" w14:textId="77777777" w:rsidR="005D75D8" w:rsidRPr="005D75D8" w:rsidRDefault="005D75D8" w:rsidP="005D75D8">
      <w:pPr>
        <w:rPr>
          <w:rFonts w:ascii="Times New Roman" w:hAnsi="Times New Roman" w:cs="Times New Roman"/>
          <w:sz w:val="24"/>
          <w:szCs w:val="24"/>
        </w:rPr>
      </w:pPr>
    </w:p>
    <w:p w14:paraId="44040B52" w14:textId="77777777" w:rsidR="00A76878" w:rsidRDefault="00A768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519F8D6" w14:textId="4229BEE1" w:rsidR="005D75D8" w:rsidRPr="00E47622" w:rsidRDefault="00731C73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Drugi graf</w:t>
      </w:r>
    </w:p>
    <w:p w14:paraId="4A169C70" w14:textId="331F7DFF" w:rsidR="005D75D8" w:rsidRDefault="009221B0" w:rsidP="009221B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50BB94" wp14:editId="5568DE28">
            <wp:extent cx="4868883" cy="3147608"/>
            <wp:effectExtent l="0" t="0" r="0" b="0"/>
            <wp:docPr id="12" name="Picture 1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4791" cy="31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4D4" w14:textId="03935764" w:rsidR="009221B0" w:rsidRDefault="009221B0" w:rsidP="009221B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2.2.1. Prikaz drugoga grafa</w:t>
      </w:r>
    </w:p>
    <w:p w14:paraId="468C4675" w14:textId="0E77DA03" w:rsidR="009221B0" w:rsidRDefault="009221B0" w:rsidP="009221B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F360F6" w14:textId="527A5B2E" w:rsidR="00E90A03" w:rsidRDefault="009221B0" w:rsidP="009221B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Drugi graf prikazuje </w:t>
      </w:r>
      <w:r w:rsidR="00584A4A">
        <w:rPr>
          <w:rFonts w:ascii="Times New Roman" w:hAnsi="Times New Roman" w:cs="Times New Roman"/>
          <w:sz w:val="24"/>
          <w:szCs w:val="24"/>
        </w:rPr>
        <w:t>čiji</w:t>
      </w:r>
      <w:r>
        <w:rPr>
          <w:rFonts w:ascii="Times New Roman" w:hAnsi="Times New Roman" w:cs="Times New Roman"/>
          <w:sz w:val="24"/>
          <w:szCs w:val="24"/>
        </w:rPr>
        <w:t xml:space="preserve"> je </w:t>
      </w:r>
      <w:r w:rsidR="00584A4A">
        <w:rPr>
          <w:rFonts w:ascii="Times New Roman" w:hAnsi="Times New Roman" w:cs="Times New Roman"/>
          <w:sz w:val="24"/>
          <w:szCs w:val="24"/>
        </w:rPr>
        <w:t xml:space="preserve">WN8 </w:t>
      </w:r>
      <w:r w:rsidR="006530B8">
        <w:rPr>
          <w:rFonts w:ascii="Times New Roman" w:hAnsi="Times New Roman" w:cs="Times New Roman"/>
          <w:sz w:val="24"/>
          <w:szCs w:val="24"/>
        </w:rPr>
        <w:t>bolji</w:t>
      </w:r>
      <w:r>
        <w:rPr>
          <w:rFonts w:ascii="Times New Roman" w:hAnsi="Times New Roman" w:cs="Times New Roman"/>
          <w:sz w:val="24"/>
          <w:szCs w:val="24"/>
        </w:rPr>
        <w:t>,</w:t>
      </w:r>
      <w:r w:rsidR="00584A4A">
        <w:rPr>
          <w:rFonts w:ascii="Times New Roman" w:hAnsi="Times New Roman" w:cs="Times New Roman"/>
          <w:sz w:val="24"/>
          <w:szCs w:val="24"/>
        </w:rPr>
        <w:t xml:space="preserve"> igračev ili prosjek </w:t>
      </w:r>
      <w:r w:rsidR="00970E6F">
        <w:rPr>
          <w:rFonts w:ascii="Times New Roman" w:hAnsi="Times New Roman" w:cs="Times New Roman"/>
          <w:sz w:val="24"/>
          <w:szCs w:val="24"/>
        </w:rPr>
        <w:t xml:space="preserve">EU </w:t>
      </w:r>
      <w:r w:rsidR="00584A4A">
        <w:rPr>
          <w:rFonts w:ascii="Times New Roman" w:hAnsi="Times New Roman" w:cs="Times New Roman"/>
          <w:sz w:val="24"/>
          <w:szCs w:val="24"/>
        </w:rPr>
        <w:t>servera</w:t>
      </w:r>
      <w:r w:rsidR="005D147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za pojedini </w:t>
      </w:r>
      <w:r w:rsidR="0096014D">
        <w:rPr>
          <w:rFonts w:ascii="Times New Roman" w:hAnsi="Times New Roman" w:cs="Times New Roman"/>
          <w:sz w:val="24"/>
          <w:szCs w:val="24"/>
        </w:rPr>
        <w:t xml:space="preserve">najčešće igrani </w:t>
      </w:r>
      <w:r>
        <w:rPr>
          <w:rFonts w:ascii="Times New Roman" w:hAnsi="Times New Roman" w:cs="Times New Roman"/>
          <w:sz w:val="24"/>
          <w:szCs w:val="24"/>
        </w:rPr>
        <w:t>tenk</w:t>
      </w:r>
      <w:r w:rsidR="00160AE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60AEE">
        <w:rPr>
          <w:rFonts w:ascii="Times New Roman" w:hAnsi="Times New Roman" w:cs="Times New Roman"/>
          <w:sz w:val="24"/>
          <w:szCs w:val="24"/>
        </w:rPr>
        <w:t>Odnos je izražen</w:t>
      </w:r>
      <w:r>
        <w:rPr>
          <w:rFonts w:ascii="Times New Roman" w:hAnsi="Times New Roman" w:cs="Times New Roman"/>
          <w:sz w:val="24"/>
          <w:szCs w:val="24"/>
        </w:rPr>
        <w:t xml:space="preserve"> u postotku. </w:t>
      </w:r>
      <w:r w:rsidR="00C853AB">
        <w:rPr>
          <w:rFonts w:ascii="Times New Roman" w:hAnsi="Times New Roman" w:cs="Times New Roman"/>
          <w:sz w:val="24"/>
          <w:szCs w:val="24"/>
        </w:rPr>
        <w:t xml:space="preserve">Maksimalna i minimalna vrijednost postotka na grafu je regulirana s maksimalnom apsolutnom razlikom vrijednosti postotka igrača i servera. </w:t>
      </w:r>
      <w:r w:rsidR="00590169" w:rsidRPr="00852194">
        <w:rPr>
          <w:rFonts w:ascii="Times New Roman" w:hAnsi="Times New Roman" w:cs="Times New Roman"/>
          <w:sz w:val="24"/>
          <w:szCs w:val="24"/>
        </w:rPr>
        <w:t xml:space="preserve">Stupci </w:t>
      </w:r>
      <w:r w:rsidR="00590169">
        <w:rPr>
          <w:rFonts w:ascii="Times New Roman" w:hAnsi="Times New Roman" w:cs="Times New Roman"/>
          <w:sz w:val="24"/>
          <w:szCs w:val="24"/>
        </w:rPr>
        <w:t>su u slučaju kada je WN8 iznad</w:t>
      </w:r>
      <w:r w:rsidR="00590169" w:rsidRPr="00852194">
        <w:rPr>
          <w:rFonts w:ascii="Times New Roman" w:hAnsi="Times New Roman" w:cs="Times New Roman"/>
          <w:sz w:val="24"/>
          <w:szCs w:val="24"/>
        </w:rPr>
        <w:t xml:space="preserve"> prosjeka obojani </w:t>
      </w:r>
      <w:r w:rsidR="00590169">
        <w:rPr>
          <w:rFonts w:ascii="Times New Roman" w:hAnsi="Times New Roman" w:cs="Times New Roman"/>
          <w:sz w:val="24"/>
          <w:szCs w:val="24"/>
        </w:rPr>
        <w:t>zelenom bojom</w:t>
      </w:r>
      <w:r w:rsidR="00590169" w:rsidRPr="00852194">
        <w:rPr>
          <w:rFonts w:ascii="Times New Roman" w:hAnsi="Times New Roman" w:cs="Times New Roman"/>
          <w:sz w:val="24"/>
          <w:szCs w:val="24"/>
        </w:rPr>
        <w:t xml:space="preserve">, </w:t>
      </w:r>
      <w:r w:rsidR="00590169">
        <w:rPr>
          <w:rFonts w:ascii="Times New Roman" w:hAnsi="Times New Roman" w:cs="Times New Roman"/>
          <w:sz w:val="24"/>
          <w:szCs w:val="24"/>
        </w:rPr>
        <w:t>u suprotnom su obojani crvenom bojom</w:t>
      </w:r>
      <w:r w:rsidR="006530B8">
        <w:rPr>
          <w:rFonts w:ascii="Times New Roman" w:hAnsi="Times New Roman" w:cs="Times New Roman"/>
          <w:sz w:val="24"/>
          <w:szCs w:val="24"/>
        </w:rPr>
        <w:t>.</w:t>
      </w:r>
      <w:r w:rsidR="00BB4FBF" w:rsidRPr="00BB4FBF">
        <w:rPr>
          <w:rFonts w:ascii="Times New Roman" w:hAnsi="Times New Roman" w:cs="Times New Roman"/>
          <w:sz w:val="24"/>
          <w:szCs w:val="24"/>
        </w:rPr>
        <w:t xml:space="preserve"> </w:t>
      </w:r>
      <w:r w:rsidR="00BB4FBF">
        <w:rPr>
          <w:rFonts w:ascii="Times New Roman" w:hAnsi="Times New Roman" w:cs="Times New Roman"/>
          <w:sz w:val="24"/>
          <w:szCs w:val="24"/>
        </w:rPr>
        <w:t>Najčešće igrani tenk prikazan je prvi, lijevo.</w:t>
      </w:r>
    </w:p>
    <w:p w14:paraId="1CAA9A3F" w14:textId="77777777" w:rsidR="00E90A03" w:rsidRDefault="00E90A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F12EDB" w14:textId="614A3615" w:rsidR="005D75D8" w:rsidRPr="00E47622" w:rsidRDefault="00731C73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Treći graf</w:t>
      </w:r>
    </w:p>
    <w:p w14:paraId="1A55FA9A" w14:textId="0A6DC4CC" w:rsidR="00E90A03" w:rsidRDefault="00731C73" w:rsidP="00731C7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3FBCAA" wp14:editId="499E1AF0">
            <wp:extent cx="4859103" cy="3283528"/>
            <wp:effectExtent l="0" t="0" r="0" b="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0484" cy="329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86D9" w14:textId="3C678ACF" w:rsidR="00731C73" w:rsidRPr="00E90A03" w:rsidRDefault="00731C73" w:rsidP="00731C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2.3.1. Prikaz trećega grafa</w:t>
      </w:r>
    </w:p>
    <w:p w14:paraId="1882CD97" w14:textId="517C3371" w:rsidR="005D75D8" w:rsidRDefault="005D75D8" w:rsidP="005D75D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F6FDBA9" w14:textId="7BB18770" w:rsidR="00FA55E7" w:rsidRPr="008F07CA" w:rsidRDefault="00FA55E7" w:rsidP="00FA55E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Treći graf prikazuje usporedbu igračevog postotka pobjeda najčešće igranih tenkova s postotkom pobjeda toga tenka na europskom serveru.</w:t>
      </w:r>
      <w:r w:rsidR="009D4692">
        <w:rPr>
          <w:rFonts w:ascii="Times New Roman" w:hAnsi="Times New Roman" w:cs="Times New Roman"/>
          <w:sz w:val="24"/>
          <w:szCs w:val="24"/>
        </w:rPr>
        <w:t xml:space="preserve"> Minimalni i maksimalni postotak grafa su regulirani prema podacima kako bi se jasnije vidjela razlika između postotka pobjeda igrača i servera.</w:t>
      </w:r>
      <w:r>
        <w:rPr>
          <w:rFonts w:ascii="Times New Roman" w:hAnsi="Times New Roman" w:cs="Times New Roman"/>
          <w:sz w:val="24"/>
          <w:szCs w:val="24"/>
        </w:rPr>
        <w:t xml:space="preserve"> Najčešće igrani tenk prikazan je prvi, lijevo. </w:t>
      </w:r>
    </w:p>
    <w:p w14:paraId="24CE501E" w14:textId="04F4CA60" w:rsidR="00E41E60" w:rsidRDefault="00E41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88AF68" w14:textId="557BE448" w:rsidR="005D75D8" w:rsidRPr="00E47622" w:rsidRDefault="00E41E60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Četvrti graf</w:t>
      </w:r>
    </w:p>
    <w:p w14:paraId="0E5721F2" w14:textId="32F1F5AD" w:rsidR="005D75D8" w:rsidRDefault="000B24C2" w:rsidP="000B24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D0D6E3" wp14:editId="49B01E1D">
            <wp:extent cx="4931649" cy="314076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3599" cy="31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AFE" w14:textId="12AE616B" w:rsidR="000B24C2" w:rsidRPr="005D75D8" w:rsidRDefault="000B24C2" w:rsidP="000B24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2.4.1. Prikaz četvrtog grafa</w:t>
      </w:r>
    </w:p>
    <w:p w14:paraId="58475222" w14:textId="77777777" w:rsidR="001827D1" w:rsidRDefault="001827D1" w:rsidP="001827D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F8484F0" w14:textId="5DA3E626" w:rsidR="001827D1" w:rsidRDefault="001827D1" w:rsidP="001827D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Četvrti graf prikazuje čiji je </w:t>
      </w:r>
      <w:r w:rsidR="006757C4">
        <w:rPr>
          <w:rFonts w:ascii="Times New Roman" w:hAnsi="Times New Roman" w:cs="Times New Roman"/>
          <w:sz w:val="24"/>
          <w:szCs w:val="24"/>
        </w:rPr>
        <w:t>postotak pobjeda</w:t>
      </w:r>
      <w:r>
        <w:rPr>
          <w:rFonts w:ascii="Times New Roman" w:hAnsi="Times New Roman" w:cs="Times New Roman"/>
          <w:sz w:val="24"/>
          <w:szCs w:val="24"/>
        </w:rPr>
        <w:t xml:space="preserve"> bolji, igračev ili prosje</w:t>
      </w:r>
      <w:r w:rsidR="00386D34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EU servera, za pojedini najčešće igrani tenk. Odnos je izražen u postotku.</w:t>
      </w:r>
      <w:r w:rsidR="00C853AB">
        <w:rPr>
          <w:rFonts w:ascii="Times New Roman" w:hAnsi="Times New Roman" w:cs="Times New Roman"/>
          <w:sz w:val="24"/>
          <w:szCs w:val="24"/>
        </w:rPr>
        <w:t xml:space="preserve"> Maksimalna i minimalna vrijednost postotka na grafu je regulirana s maksimalnom apsolutnom razlikom vrijednosti postotka igrača i servera.</w:t>
      </w:r>
      <w:r>
        <w:rPr>
          <w:rFonts w:ascii="Times New Roman" w:hAnsi="Times New Roman" w:cs="Times New Roman"/>
          <w:sz w:val="24"/>
          <w:szCs w:val="24"/>
        </w:rPr>
        <w:t xml:space="preserve"> Kada je igračev </w:t>
      </w:r>
      <w:r w:rsidR="006757C4">
        <w:rPr>
          <w:rFonts w:ascii="Times New Roman" w:hAnsi="Times New Roman" w:cs="Times New Roman"/>
          <w:sz w:val="24"/>
          <w:szCs w:val="24"/>
        </w:rPr>
        <w:t>postotak pobjeda</w:t>
      </w:r>
      <w:r>
        <w:rPr>
          <w:rFonts w:ascii="Times New Roman" w:hAnsi="Times New Roman" w:cs="Times New Roman"/>
          <w:sz w:val="24"/>
          <w:szCs w:val="24"/>
        </w:rPr>
        <w:t xml:space="preserve"> bolji od prosjeka servera, tada je stupac za taj tenk obojan u zeleno, a kada je lošiji, u crveno.</w:t>
      </w:r>
      <w:r w:rsidRPr="00BB4F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Najčešće igrani tenk prikazan je prvi, lijevo.</w:t>
      </w:r>
    </w:p>
    <w:p w14:paraId="4E8415B3" w14:textId="77777777" w:rsidR="005A6B96" w:rsidRDefault="005A6B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AC27857" w14:textId="78D2EABC" w:rsidR="005D75D8" w:rsidRPr="00E47622" w:rsidRDefault="00E41E60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Peti graf</w:t>
      </w:r>
    </w:p>
    <w:p w14:paraId="1952742E" w14:textId="752D8F64" w:rsidR="005D75D8" w:rsidRDefault="00386D34" w:rsidP="00386D3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E03E7B" wp14:editId="4E54881E">
            <wp:extent cx="3410816" cy="3241964"/>
            <wp:effectExtent l="0" t="0" r="0" b="0"/>
            <wp:docPr id="15" name="Picture 1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5758" cy="32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EDE1" w14:textId="1524BCA2" w:rsidR="00386D34" w:rsidRDefault="00386D34" w:rsidP="00386D3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2.5.1. Prikaz petog grafa</w:t>
      </w:r>
    </w:p>
    <w:p w14:paraId="3D655264" w14:textId="7316A15D" w:rsidR="00386D34" w:rsidRDefault="00386D34" w:rsidP="00386D3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46396139" w14:textId="63C8A514" w:rsidR="00386D34" w:rsidRPr="005D75D8" w:rsidRDefault="00386D34" w:rsidP="0059016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Peti graf je kružni dijagram koji prikazuje odnos</w:t>
      </w:r>
      <w:r w:rsidR="00F566DE">
        <w:rPr>
          <w:rFonts w:ascii="Times New Roman" w:hAnsi="Times New Roman" w:cs="Times New Roman"/>
          <w:sz w:val="24"/>
          <w:szCs w:val="24"/>
        </w:rPr>
        <w:t xml:space="preserve"> odigranih bitaka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566DE">
        <w:rPr>
          <w:rFonts w:ascii="Times New Roman" w:hAnsi="Times New Roman" w:cs="Times New Roman"/>
          <w:sz w:val="24"/>
          <w:szCs w:val="24"/>
        </w:rPr>
        <w:t>svih tipova tenkova. Brojevi na grafikonu označavaju broj bitaka, dok slova pokraj dijelova grafikona označavaju tip tenka o kojemu se radi.</w:t>
      </w:r>
      <w:r w:rsidR="00ED0A4A">
        <w:rPr>
          <w:rFonts w:ascii="Times New Roman" w:hAnsi="Times New Roman" w:cs="Times New Roman"/>
          <w:sz w:val="24"/>
          <w:szCs w:val="24"/>
        </w:rPr>
        <w:t xml:space="preserve"> Na ovome grafu se </w:t>
      </w:r>
      <w:r w:rsidR="000E31BC">
        <w:rPr>
          <w:rFonts w:ascii="Times New Roman" w:hAnsi="Times New Roman" w:cs="Times New Roman"/>
          <w:sz w:val="24"/>
          <w:szCs w:val="24"/>
        </w:rPr>
        <w:t>može</w:t>
      </w:r>
      <w:r w:rsidR="00ED0A4A">
        <w:rPr>
          <w:rFonts w:ascii="Times New Roman" w:hAnsi="Times New Roman" w:cs="Times New Roman"/>
          <w:sz w:val="24"/>
          <w:szCs w:val="24"/>
        </w:rPr>
        <w:t xml:space="preserve"> prepoznati</w:t>
      </w:r>
      <w:r w:rsidR="000E31BC">
        <w:rPr>
          <w:rFonts w:ascii="Times New Roman" w:hAnsi="Times New Roman" w:cs="Times New Roman"/>
          <w:sz w:val="24"/>
          <w:szCs w:val="24"/>
        </w:rPr>
        <w:t xml:space="preserve"> </w:t>
      </w:r>
      <w:r w:rsidR="005118A5">
        <w:rPr>
          <w:rFonts w:ascii="Times New Roman" w:hAnsi="Times New Roman" w:cs="Times New Roman"/>
          <w:sz w:val="24"/>
          <w:szCs w:val="24"/>
        </w:rPr>
        <w:t xml:space="preserve">koji tip tenka </w:t>
      </w:r>
      <w:r w:rsidR="000E31BC">
        <w:rPr>
          <w:rFonts w:ascii="Times New Roman" w:hAnsi="Times New Roman" w:cs="Times New Roman"/>
          <w:sz w:val="24"/>
          <w:szCs w:val="24"/>
        </w:rPr>
        <w:t>igrač preferira igrati</w:t>
      </w:r>
      <w:r w:rsidR="005118A5">
        <w:rPr>
          <w:rFonts w:ascii="Times New Roman" w:hAnsi="Times New Roman" w:cs="Times New Roman"/>
          <w:sz w:val="24"/>
          <w:szCs w:val="24"/>
        </w:rPr>
        <w:t xml:space="preserve">, a time se može zaključiti ponešto i o </w:t>
      </w:r>
      <w:r w:rsidR="00194F29">
        <w:rPr>
          <w:rFonts w:ascii="Times New Roman" w:hAnsi="Times New Roman" w:cs="Times New Roman"/>
          <w:sz w:val="24"/>
          <w:szCs w:val="24"/>
        </w:rPr>
        <w:t xml:space="preserve">igračevom </w:t>
      </w:r>
      <w:r w:rsidR="005118A5">
        <w:rPr>
          <w:rFonts w:ascii="Times New Roman" w:hAnsi="Times New Roman" w:cs="Times New Roman"/>
          <w:sz w:val="24"/>
          <w:szCs w:val="24"/>
        </w:rPr>
        <w:t>načinu igranja igre</w:t>
      </w:r>
      <w:r w:rsidR="00ED0A4A">
        <w:rPr>
          <w:rFonts w:ascii="Times New Roman" w:hAnsi="Times New Roman" w:cs="Times New Roman"/>
          <w:sz w:val="24"/>
          <w:szCs w:val="24"/>
        </w:rPr>
        <w:t>.</w:t>
      </w:r>
    </w:p>
    <w:p w14:paraId="2E66A591" w14:textId="77777777" w:rsidR="005A6B96" w:rsidRDefault="005A6B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2335BE" w14:textId="3C4140FB" w:rsidR="005D75D8" w:rsidRPr="00E47622" w:rsidRDefault="00E41E60" w:rsidP="005D75D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47622">
        <w:rPr>
          <w:rFonts w:ascii="Times New Roman" w:hAnsi="Times New Roman" w:cs="Times New Roman"/>
          <w:sz w:val="28"/>
          <w:szCs w:val="28"/>
        </w:rPr>
        <w:lastRenderedPageBreak/>
        <w:t>Šesti graf</w:t>
      </w:r>
    </w:p>
    <w:p w14:paraId="6199A3CA" w14:textId="5E2D5ED6" w:rsidR="005D75D8" w:rsidRDefault="005D75D8" w:rsidP="005D75D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9C2B83" w14:textId="54F88B12" w:rsidR="005D75D8" w:rsidRDefault="006032A5" w:rsidP="006032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CEA8A6" wp14:editId="48147C7C">
            <wp:extent cx="4652467" cy="3210998"/>
            <wp:effectExtent l="0" t="0" r="0" b="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89" cy="321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0C33" w14:textId="5969C8FF" w:rsidR="006032A5" w:rsidRDefault="006032A5" w:rsidP="006032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2.6.1. Prikaz šestoga grafa</w:t>
      </w:r>
    </w:p>
    <w:p w14:paraId="4A50D04D" w14:textId="195408DF" w:rsidR="006032A5" w:rsidRDefault="006032A5" w:rsidP="006032A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E4FFE5" w14:textId="0EB33D22" w:rsidR="006032A5" w:rsidRPr="006032A5" w:rsidRDefault="006032A5" w:rsidP="00710CF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Šesti graf prikazuje odnos postotaka pobjeda između različitih tipova tenkova</w:t>
      </w:r>
      <w:r w:rsidR="00ED1843">
        <w:rPr>
          <w:rFonts w:ascii="Times New Roman" w:hAnsi="Times New Roman" w:cs="Times New Roman"/>
          <w:sz w:val="24"/>
          <w:szCs w:val="24"/>
        </w:rPr>
        <w:t xml:space="preserve">. </w:t>
      </w:r>
      <w:r w:rsidR="00710CFC">
        <w:rPr>
          <w:rFonts w:ascii="Times New Roman" w:hAnsi="Times New Roman" w:cs="Times New Roman"/>
          <w:sz w:val="24"/>
          <w:szCs w:val="24"/>
        </w:rPr>
        <w:t>Stupci su obojani istim bojama kao i kod prošloga grafa.</w:t>
      </w:r>
      <w:r w:rsidR="00067D4E">
        <w:rPr>
          <w:rFonts w:ascii="Times New Roman" w:hAnsi="Times New Roman" w:cs="Times New Roman"/>
          <w:sz w:val="24"/>
          <w:szCs w:val="24"/>
        </w:rPr>
        <w:t xml:space="preserve"> </w:t>
      </w:r>
      <w:r w:rsidR="00327C24">
        <w:rPr>
          <w:rFonts w:ascii="Times New Roman" w:hAnsi="Times New Roman" w:cs="Times New Roman"/>
          <w:sz w:val="24"/>
          <w:szCs w:val="24"/>
        </w:rPr>
        <w:t>Na ovome grafu</w:t>
      </w:r>
      <w:r w:rsidR="00067D4E">
        <w:rPr>
          <w:rFonts w:ascii="Times New Roman" w:hAnsi="Times New Roman" w:cs="Times New Roman"/>
          <w:sz w:val="24"/>
          <w:szCs w:val="24"/>
        </w:rPr>
        <w:t xml:space="preserve"> se može vidjeti koji način igranja odgovara igraču, ali i na kojemu bi trebao poraditi.</w:t>
      </w:r>
    </w:p>
    <w:p w14:paraId="2B0E81FA" w14:textId="77777777" w:rsidR="005D75D8" w:rsidRPr="005D75D8" w:rsidRDefault="005D75D8" w:rsidP="005D75D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70D6872" w14:textId="44B6EEBD" w:rsidR="00905C61" w:rsidRDefault="00905C61" w:rsidP="00FC3C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F0BC1" w14:textId="3642B691" w:rsidR="00905C61" w:rsidRDefault="00905C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2557CC8" w14:textId="7CC01188" w:rsidR="00905C61" w:rsidRPr="00D84D6E" w:rsidRDefault="00905C61" w:rsidP="00D84D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84D6E">
        <w:rPr>
          <w:rFonts w:ascii="Times New Roman" w:hAnsi="Times New Roman" w:cs="Times New Roman"/>
          <w:b/>
          <w:bCs/>
          <w:sz w:val="28"/>
          <w:szCs w:val="28"/>
        </w:rPr>
        <w:lastRenderedPageBreak/>
        <w:t>Dodatne informacije</w:t>
      </w:r>
    </w:p>
    <w:p w14:paraId="14931455" w14:textId="635A3EB1" w:rsidR="007673CF" w:rsidRPr="00035043" w:rsidRDefault="00035043" w:rsidP="005806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Postavljanjem pokazivača miša na stupac bilo kojega stupčastog grafa, prikazuje se točna vrijednost na iskočnom prozoru. </w:t>
      </w:r>
      <w:r w:rsidR="007673CF">
        <w:rPr>
          <w:rFonts w:ascii="Times New Roman" w:hAnsi="Times New Roman" w:cs="Times New Roman"/>
          <w:sz w:val="24"/>
          <w:szCs w:val="24"/>
        </w:rPr>
        <w:t>U slučaju prvoga grafa, to je apsolutna vrijednost WN8, a u slučajevima drugoga, trećega, četvrtoga i šestoga, to je postotak. Peti graf nema ovakvu sličnu funkciju. Boja stupca ili dijela kružnoga grafa se dodatno posvijetli kada je pokazivač nad njima. Na slikama 3.1. i 3.2. prikazana su 2 primjera iskočnih prozora.</w:t>
      </w:r>
    </w:p>
    <w:p w14:paraId="23A81572" w14:textId="3211AF67" w:rsidR="00EA667B" w:rsidRDefault="00EA667B" w:rsidP="007B5623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C0B2EE2" wp14:editId="1EC75DDE">
            <wp:extent cx="2496709" cy="1567852"/>
            <wp:effectExtent l="0" t="0" r="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1912" cy="158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874">
        <w:rPr>
          <w:noProof/>
        </w:rPr>
        <w:t xml:space="preserve"> </w:t>
      </w:r>
      <w:r w:rsidR="00F35874">
        <w:rPr>
          <w:noProof/>
        </w:rPr>
        <w:drawing>
          <wp:inline distT="0" distB="0" distL="0" distR="0" wp14:anchorId="08A1A90C" wp14:editId="715378AB">
            <wp:extent cx="2562860" cy="1568953"/>
            <wp:effectExtent l="0" t="0" r="0" b="0"/>
            <wp:docPr id="1" name="Picture 1" descr="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aterfall 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9679" cy="157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B531" w14:textId="1D8C65F3" w:rsidR="00EA667B" w:rsidRDefault="00F35874" w:rsidP="00E448AA">
      <w:pPr>
        <w:spacing w:line="240" w:lineRule="auto"/>
        <w:jc w:val="center"/>
        <w:rPr>
          <w:noProof/>
        </w:rPr>
      </w:pPr>
      <w:r w:rsidRPr="00F35874">
        <w:rPr>
          <w:rFonts w:ascii="Times New Roman" w:hAnsi="Times New Roman" w:cs="Times New Roman"/>
          <w:noProof/>
        </w:rPr>
        <w:t>Slika 3.1</w:t>
      </w:r>
      <w:r>
        <w:rPr>
          <w:rFonts w:ascii="Times New Roman" w:hAnsi="Times New Roman" w:cs="Times New Roman"/>
          <w:noProof/>
        </w:rPr>
        <w:t>,</w:t>
      </w:r>
      <w:r w:rsidRPr="00F35874">
        <w:rPr>
          <w:rFonts w:ascii="Times New Roman" w:hAnsi="Times New Roman" w:cs="Times New Roman"/>
          <w:noProof/>
        </w:rPr>
        <w:t xml:space="preserve"> 3.2.</w:t>
      </w:r>
      <w:r>
        <w:rPr>
          <w:rFonts w:ascii="Times New Roman" w:hAnsi="Times New Roman" w:cs="Times New Roman"/>
          <w:noProof/>
        </w:rPr>
        <w:t xml:space="preserve"> Primjeri iskočnih prozora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3798"/>
      </w:tblGrid>
      <w:tr w:rsidR="006211C8" w14:paraId="4C38FA0A" w14:textId="77777777" w:rsidTr="00F707B9">
        <w:tc>
          <w:tcPr>
            <w:tcW w:w="5778" w:type="dxa"/>
          </w:tcPr>
          <w:p w14:paraId="34483350" w14:textId="77777777" w:rsidR="00B4200E" w:rsidRDefault="00B4200E" w:rsidP="0058061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119546" w14:textId="677E7FE5" w:rsidR="0068182B" w:rsidRDefault="006211C8" w:rsidP="0058061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Osim postavljanja pokazivača miša na dijelove grafova, klik miša također ima funkciju. </w:t>
            </w:r>
            <w:r w:rsidRPr="00506B61">
              <w:rPr>
                <w:rFonts w:ascii="Times New Roman" w:hAnsi="Times New Roman" w:cs="Times New Roman"/>
                <w:sz w:val="24"/>
                <w:szCs w:val="24"/>
              </w:rPr>
              <w:t xml:space="preserve">Klikom miša na bilo koji stupac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bilo kojega od prva 4 </w:t>
            </w:r>
            <w:r w:rsidRPr="00506B61">
              <w:rPr>
                <w:rFonts w:ascii="Times New Roman" w:hAnsi="Times New Roman" w:cs="Times New Roman"/>
                <w:sz w:val="24"/>
                <w:szCs w:val="24"/>
              </w:rPr>
              <w:t>grafa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506B61">
              <w:rPr>
                <w:rFonts w:ascii="Times New Roman" w:hAnsi="Times New Roman" w:cs="Times New Roman"/>
                <w:sz w:val="24"/>
                <w:szCs w:val="24"/>
              </w:rPr>
              <w:t xml:space="preserve"> korisnik može prikazati dodatne informacije o tenku.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Na slici 3.3 prikazane su dodatne informacije o tenku. </w:t>
            </w:r>
            <w:r w:rsidR="0068182B">
              <w:rPr>
                <w:rFonts w:ascii="Times New Roman" w:hAnsi="Times New Roman" w:cs="Times New Roman"/>
                <w:sz w:val="24"/>
                <w:szCs w:val="24"/>
              </w:rPr>
              <w:t>Peti i šesti graf nemaju funkciju prilikom klika miša.</w:t>
            </w:r>
            <w:r w:rsidR="002B4F2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AFD5E96" w14:textId="46805EE6" w:rsidR="007D16D4" w:rsidRDefault="007D16D4" w:rsidP="0058061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Postoje i početne dodatne informacije koje su već prikazane </w:t>
            </w:r>
            <w:r w:rsidR="006F58F5">
              <w:rPr>
                <w:rFonts w:ascii="Times New Roman" w:hAnsi="Times New Roman" w:cs="Times New Roman"/>
                <w:sz w:val="24"/>
                <w:szCs w:val="24"/>
              </w:rPr>
              <w:t>nakon što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 pritisne gumb za </w:t>
            </w:r>
            <w:r w:rsidR="006F58F5">
              <w:rPr>
                <w:rFonts w:ascii="Times New Roman" w:hAnsi="Times New Roman" w:cs="Times New Roman"/>
                <w:sz w:val="24"/>
                <w:szCs w:val="24"/>
              </w:rPr>
              <w:t>neki od grafova. Uz prva 2 grafa dolazi objašnjenje parametra WN8, uz druga 2 prosjek pobjeda igrača i servera svih 10 prikazanih tenkova, a uz zadnja 2 su izbrojani tenkovi po tipu. Na slikama 3.4, 3.5 i 3.6 prikazane su ove informacije.</w:t>
            </w:r>
          </w:p>
          <w:p w14:paraId="2C54FD44" w14:textId="7F985C3E" w:rsidR="006211C8" w:rsidRDefault="006211C8" w:rsidP="002B4F2F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C16322" w14:textId="77777777" w:rsidR="006211C8" w:rsidRDefault="006211C8" w:rsidP="00506B61">
            <w:pPr>
              <w:spacing w:line="360" w:lineRule="auto"/>
              <w:rPr>
                <w:noProof/>
              </w:rPr>
            </w:pPr>
          </w:p>
        </w:tc>
        <w:tc>
          <w:tcPr>
            <w:tcW w:w="3798" w:type="dxa"/>
          </w:tcPr>
          <w:p w14:paraId="38794ABE" w14:textId="77777777" w:rsidR="00B4200E" w:rsidRDefault="00B4200E" w:rsidP="006211C8">
            <w:pPr>
              <w:spacing w:line="360" w:lineRule="auto"/>
              <w:jc w:val="center"/>
              <w:rPr>
                <w:noProof/>
              </w:rPr>
            </w:pPr>
          </w:p>
          <w:p w14:paraId="6EA6B86B" w14:textId="0EF3C27F" w:rsidR="006211C8" w:rsidRDefault="006211C8" w:rsidP="006211C8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F0D5D" wp14:editId="17AACFD4">
                  <wp:extent cx="2151325" cy="3495903"/>
                  <wp:effectExtent l="0" t="0" r="0" b="0"/>
                  <wp:docPr id="17" name="Picture 17" descr="Diagram, engineer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Diagram, engineering drawing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578" cy="353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4F508" w14:textId="08B94560" w:rsidR="006211C8" w:rsidRPr="0058061B" w:rsidRDefault="006211C8" w:rsidP="006211C8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58061B">
              <w:rPr>
                <w:rFonts w:ascii="Times New Roman" w:hAnsi="Times New Roman" w:cs="Times New Roman"/>
                <w:noProof/>
              </w:rPr>
              <w:t>Slika 3.3. Dodatne informacije o tenku</w:t>
            </w:r>
          </w:p>
        </w:tc>
      </w:tr>
    </w:tbl>
    <w:p w14:paraId="05A227D3" w14:textId="77777777" w:rsidR="00E448AA" w:rsidRDefault="00E448AA" w:rsidP="00E448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BF820D" w14:textId="77777777" w:rsidR="0022257A" w:rsidRDefault="006F58F5" w:rsidP="00CF75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>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3D9E9" wp14:editId="16EBA7CC">
            <wp:extent cx="3903980" cy="330771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144B" w14:textId="3A2173A9" w:rsidR="0022257A" w:rsidRDefault="0022257A" w:rsidP="00CF75B0">
      <w:pPr>
        <w:spacing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3.4.</w:t>
      </w:r>
      <w:r w:rsidR="00CF75B0" w:rsidRPr="00CF75B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F75B0">
        <w:rPr>
          <w:rFonts w:ascii="Times New Roman" w:hAnsi="Times New Roman" w:cs="Times New Roman"/>
          <w:noProof/>
          <w:sz w:val="24"/>
          <w:szCs w:val="24"/>
        </w:rPr>
        <w:t>Početne informacije za 1. i 2.</w:t>
      </w:r>
      <w:r w:rsidR="00042728">
        <w:rPr>
          <w:rFonts w:ascii="Times New Roman" w:hAnsi="Times New Roman" w:cs="Times New Roman"/>
          <w:noProof/>
          <w:sz w:val="24"/>
          <w:szCs w:val="24"/>
        </w:rPr>
        <w:t xml:space="preserve"> graf</w:t>
      </w:r>
    </w:p>
    <w:p w14:paraId="0F661EA7" w14:textId="77777777" w:rsidR="00CF75B0" w:rsidRDefault="00CF75B0" w:rsidP="00CF75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22257A" w14:paraId="3A598F91" w14:textId="77777777" w:rsidTr="00CF75B0">
        <w:tc>
          <w:tcPr>
            <w:tcW w:w="4788" w:type="dxa"/>
          </w:tcPr>
          <w:p w14:paraId="6D717200" w14:textId="77777777" w:rsidR="0022257A" w:rsidRDefault="0022257A" w:rsidP="00CF75B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532D9E" wp14:editId="6FAE3469">
                  <wp:extent cx="2256069" cy="2035810"/>
                  <wp:effectExtent l="0" t="0" r="0" b="0"/>
                  <wp:docPr id="19" name="Picture 19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ext, let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9608" cy="203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373CB5" w14:textId="5BCEA19D" w:rsidR="0022257A" w:rsidRDefault="0022257A" w:rsidP="00CF75B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Slika 3.5.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Početne informacije </w:t>
            </w:r>
            <w:r w:rsidR="007863CC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za 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>3. i 4.</w:t>
            </w:r>
            <w:r w:rsidR="00042728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graf</w:t>
            </w:r>
          </w:p>
        </w:tc>
        <w:tc>
          <w:tcPr>
            <w:tcW w:w="4788" w:type="dxa"/>
          </w:tcPr>
          <w:p w14:paraId="56C5B803" w14:textId="77777777" w:rsidR="0022257A" w:rsidRDefault="0022257A" w:rsidP="00CF75B0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B80675" wp14:editId="65DC6A47">
                  <wp:extent cx="2019935" cy="2035810"/>
                  <wp:effectExtent l="0" t="0" r="0" b="0"/>
                  <wp:docPr id="20" name="Picture 20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Text, let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935" cy="203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313243" w14:textId="26C0ED48" w:rsidR="0022257A" w:rsidRDefault="0022257A" w:rsidP="00CF75B0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Slika 3.6.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Početne informacije </w:t>
            </w:r>
            <w:r w:rsidR="007863CC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za </w:t>
            </w:r>
            <w:r w:rsidR="00CF75B0">
              <w:rPr>
                <w:rFonts w:ascii="Times New Roman" w:hAnsi="Times New Roman" w:cs="Times New Roman"/>
                <w:noProof/>
                <w:sz w:val="24"/>
                <w:szCs w:val="24"/>
              </w:rPr>
              <w:t>5. i 6.</w:t>
            </w:r>
            <w:r w:rsidR="00042728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graf</w:t>
            </w:r>
          </w:p>
          <w:p w14:paraId="6520E762" w14:textId="3469B807" w:rsidR="0022257A" w:rsidRDefault="00222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BDB8AC0" w14:textId="77777777" w:rsidR="0022257A" w:rsidRDefault="0022257A">
      <w:pPr>
        <w:rPr>
          <w:rFonts w:ascii="Times New Roman" w:hAnsi="Times New Roman" w:cs="Times New Roman"/>
          <w:sz w:val="24"/>
          <w:szCs w:val="24"/>
        </w:rPr>
      </w:pPr>
    </w:p>
    <w:p w14:paraId="10B918E6" w14:textId="5EAEA876" w:rsidR="0022257A" w:rsidRDefault="0022257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59667C" w14:textId="671EE671" w:rsidR="0022257A" w:rsidRDefault="0022257A">
      <w:pPr>
        <w:rPr>
          <w:rFonts w:ascii="Times New Roman" w:hAnsi="Times New Roman" w:cs="Times New Roman"/>
          <w:noProof/>
          <w:sz w:val="24"/>
          <w:szCs w:val="24"/>
        </w:rPr>
      </w:pPr>
    </w:p>
    <w:p w14:paraId="6F230530" w14:textId="1D3475D4" w:rsidR="006F58F5" w:rsidRDefault="006F58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5C61609" w14:textId="77777777" w:rsidR="006F58F5" w:rsidRDefault="006F58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623B5D0" w14:textId="22D1185E" w:rsidR="00D305D8" w:rsidRPr="00D305D8" w:rsidRDefault="00D54264" w:rsidP="00D305D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Programsko</w:t>
      </w:r>
      <w:r w:rsidR="005305DB">
        <w:rPr>
          <w:rFonts w:ascii="Times New Roman" w:hAnsi="Times New Roman" w:cs="Times New Roman"/>
          <w:b/>
          <w:bCs/>
          <w:sz w:val="28"/>
          <w:szCs w:val="28"/>
        </w:rPr>
        <w:t xml:space="preserve"> rješenje</w:t>
      </w:r>
    </w:p>
    <w:p w14:paraId="4C4D4FF0" w14:textId="50C8066A" w:rsidR="00725CF1" w:rsidRPr="00725CF1" w:rsidRDefault="004D69F3" w:rsidP="00725CF1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Iscrtavanje grafova</w:t>
      </w:r>
    </w:p>
    <w:p w14:paraId="43A4B775" w14:textId="20D2B669" w:rsidR="00376EA3" w:rsidRDefault="00043C9F" w:rsidP="00043C9F">
      <w:pPr>
        <w:spacing w:line="360" w:lineRule="auto"/>
        <w:ind w:left="360" w:firstLine="491"/>
        <w:rPr>
          <w:rFonts w:ascii="Times New Roman" w:hAnsi="Times New Roman" w:cs="Times New Roman"/>
          <w:sz w:val="24"/>
          <w:szCs w:val="24"/>
        </w:rPr>
      </w:pPr>
      <w:r w:rsidRPr="00043C9F">
        <w:rPr>
          <w:rFonts w:ascii="Times New Roman" w:hAnsi="Times New Roman" w:cs="Times New Roman"/>
          <w:sz w:val="24"/>
          <w:szCs w:val="24"/>
        </w:rPr>
        <w:t>U nastavku su navedeni isječci koda kojima su iscrtani grafovi te objašnjenja istih.</w:t>
      </w:r>
    </w:p>
    <w:p w14:paraId="4EACAC6A" w14:textId="425E6DC3" w:rsidR="00043C9F" w:rsidRDefault="00EC1789" w:rsidP="00043C9F">
      <w:pPr>
        <w:spacing w:line="360" w:lineRule="auto"/>
        <w:ind w:left="360" w:firstLine="49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 slici 4.1.1 prikazan je isječak </w:t>
      </w:r>
      <w:r w:rsidR="00AD2641">
        <w:rPr>
          <w:rFonts w:ascii="Times New Roman" w:hAnsi="Times New Roman" w:cs="Times New Roman"/>
          <w:sz w:val="24"/>
          <w:szCs w:val="24"/>
        </w:rPr>
        <w:t>koda</w:t>
      </w:r>
      <w:r w:rsidR="00670532">
        <w:rPr>
          <w:rFonts w:ascii="Times New Roman" w:hAnsi="Times New Roman" w:cs="Times New Roman"/>
          <w:sz w:val="24"/>
          <w:szCs w:val="24"/>
        </w:rPr>
        <w:t xml:space="preserve"> kojime se definiraju osnovne varijable </w:t>
      </w:r>
      <w:r w:rsidR="00E00742">
        <w:rPr>
          <w:rFonts w:ascii="Times New Roman" w:hAnsi="Times New Roman" w:cs="Times New Roman"/>
          <w:sz w:val="24"/>
          <w:szCs w:val="24"/>
        </w:rPr>
        <w:t xml:space="preserve">potrebne </w:t>
      </w:r>
      <w:r w:rsidR="00670532">
        <w:rPr>
          <w:rFonts w:ascii="Times New Roman" w:hAnsi="Times New Roman" w:cs="Times New Roman"/>
          <w:sz w:val="24"/>
          <w:szCs w:val="24"/>
        </w:rPr>
        <w:t xml:space="preserve">za iscrtavanje </w:t>
      </w:r>
      <w:r w:rsidR="00E00742">
        <w:rPr>
          <w:rFonts w:ascii="Times New Roman" w:hAnsi="Times New Roman" w:cs="Times New Roman"/>
          <w:sz w:val="24"/>
          <w:szCs w:val="24"/>
        </w:rPr>
        <w:t xml:space="preserve">svih tipova stupčastih </w:t>
      </w:r>
      <w:r w:rsidR="00670532">
        <w:rPr>
          <w:rFonts w:ascii="Times New Roman" w:hAnsi="Times New Roman" w:cs="Times New Roman"/>
          <w:sz w:val="24"/>
          <w:szCs w:val="24"/>
        </w:rPr>
        <w:t>graf</w:t>
      </w:r>
      <w:r w:rsidR="00E00742">
        <w:rPr>
          <w:rFonts w:ascii="Times New Roman" w:hAnsi="Times New Roman" w:cs="Times New Roman"/>
          <w:sz w:val="24"/>
          <w:szCs w:val="24"/>
        </w:rPr>
        <w:t>ova</w:t>
      </w:r>
      <w:r w:rsidR="00670532">
        <w:rPr>
          <w:rFonts w:ascii="Times New Roman" w:hAnsi="Times New Roman" w:cs="Times New Roman"/>
          <w:sz w:val="24"/>
          <w:szCs w:val="24"/>
        </w:rPr>
        <w:t xml:space="preserve"> kao što su: veličine margine, širina, visina, </w:t>
      </w:r>
      <w:r w:rsidR="00BF6535">
        <w:rPr>
          <w:rFonts w:ascii="Times New Roman" w:hAnsi="Times New Roman" w:cs="Times New Roman"/>
          <w:sz w:val="24"/>
          <w:szCs w:val="24"/>
        </w:rPr>
        <w:t>prostor između stupaca</w:t>
      </w:r>
      <w:r w:rsidR="00407AB3">
        <w:rPr>
          <w:rFonts w:ascii="Times New Roman" w:hAnsi="Times New Roman" w:cs="Times New Roman"/>
          <w:sz w:val="24"/>
          <w:szCs w:val="24"/>
        </w:rPr>
        <w:t xml:space="preserve">, </w:t>
      </w:r>
      <w:r w:rsidR="00BF6535">
        <w:rPr>
          <w:rFonts w:ascii="Times New Roman" w:hAnsi="Times New Roman" w:cs="Times New Roman"/>
          <w:sz w:val="24"/>
          <w:szCs w:val="24"/>
        </w:rPr>
        <w:t>širina stupaca</w:t>
      </w:r>
      <w:r w:rsidR="00407AB3">
        <w:rPr>
          <w:rFonts w:ascii="Times New Roman" w:hAnsi="Times New Roman" w:cs="Times New Roman"/>
          <w:sz w:val="24"/>
          <w:szCs w:val="24"/>
        </w:rPr>
        <w:t xml:space="preserve"> </w:t>
      </w:r>
      <w:r w:rsidR="00BF6535">
        <w:rPr>
          <w:rFonts w:ascii="Times New Roman" w:hAnsi="Times New Roman" w:cs="Times New Roman"/>
          <w:sz w:val="24"/>
          <w:szCs w:val="24"/>
        </w:rPr>
        <w:t xml:space="preserve">i broj podataka na x osi. </w:t>
      </w:r>
    </w:p>
    <w:p w14:paraId="45ACAA60" w14:textId="77777777" w:rsidR="00E00742" w:rsidRDefault="00670532" w:rsidP="008F724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CDCFFF" wp14:editId="04347AAD">
            <wp:extent cx="3466768" cy="1427959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5285" cy="14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B68D" w14:textId="43390E44" w:rsidR="00670532" w:rsidRDefault="00670532" w:rsidP="008F724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4.1.1. Definiranje varijabli grafa</w:t>
      </w:r>
      <w:r w:rsidR="00BF6535">
        <w:rPr>
          <w:rFonts w:ascii="Times New Roman" w:hAnsi="Times New Roman" w:cs="Times New Roman"/>
          <w:sz w:val="24"/>
          <w:szCs w:val="24"/>
        </w:rPr>
        <w:t xml:space="preserve"> i određivanje broja podataka na x osi</w:t>
      </w:r>
    </w:p>
    <w:p w14:paraId="7EE51EAA" w14:textId="77777777" w:rsidR="008F724C" w:rsidRPr="00043C9F" w:rsidRDefault="008F724C" w:rsidP="008F724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607423" w14:textId="77777777" w:rsidR="00376EA3" w:rsidRDefault="00376EA3" w:rsidP="008F724C">
      <w:pPr>
        <w:spacing w:line="24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DBAB3B" wp14:editId="4BE03B3C">
            <wp:extent cx="2063804" cy="356218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76166" cy="358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DE72" w14:textId="35B87A21" w:rsidR="00AF43CA" w:rsidRDefault="00376EA3" w:rsidP="008F724C">
      <w:pPr>
        <w:spacing w:line="240" w:lineRule="auto"/>
        <w:ind w:left="360" w:firstLine="49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Slika </w:t>
      </w:r>
      <w:r w:rsidR="00043C9F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.1.</w:t>
      </w:r>
      <w:r w:rsidR="00AF43C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Određivanje</w:t>
      </w:r>
      <w:r w:rsidRPr="001548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visine y-osi pronalaskom najveće vrijednosti unutar</w:t>
      </w:r>
      <w:r w:rsidRPr="003839C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podataka</w:t>
      </w:r>
    </w:p>
    <w:p w14:paraId="0C58B759" w14:textId="165FB044" w:rsidR="00AF43CA" w:rsidRDefault="00AF43CA" w:rsidP="00AF43CA">
      <w:pPr>
        <w:spacing w:line="360" w:lineRule="auto"/>
        <w:ind w:left="360" w:firstLine="491"/>
        <w:rPr>
          <w:rFonts w:ascii="Times New Roman" w:hAnsi="Times New Roman" w:cs="Times New Roman"/>
          <w:sz w:val="24"/>
          <w:szCs w:val="24"/>
        </w:rPr>
      </w:pPr>
      <w:r w:rsidRPr="00AC395E">
        <w:rPr>
          <w:rFonts w:ascii="Times New Roman" w:hAnsi="Times New Roman" w:cs="Times New Roman"/>
          <w:sz w:val="24"/>
          <w:szCs w:val="24"/>
        </w:rPr>
        <w:lastRenderedPageBreak/>
        <w:t xml:space="preserve">Na slici 4.1.2. </w:t>
      </w:r>
      <w:r>
        <w:rPr>
          <w:rFonts w:ascii="Times New Roman" w:hAnsi="Times New Roman" w:cs="Times New Roman"/>
          <w:sz w:val="24"/>
          <w:szCs w:val="24"/>
        </w:rPr>
        <w:t>prikazan je kod kojime se određuje maksimalna vrijednost na y-osi prvoga grafa. Sličan postupak je odrađen i za druge stupčaste grafove. Za neke grafove se određuje i najmanja vrijednost na y-osi.</w:t>
      </w:r>
      <w:r w:rsidR="00967037">
        <w:rPr>
          <w:rFonts w:ascii="Times New Roman" w:hAnsi="Times New Roman" w:cs="Times New Roman"/>
          <w:sz w:val="24"/>
          <w:szCs w:val="24"/>
        </w:rPr>
        <w:t xml:space="preserve"> Nakon što su spremni svi parametri, prema njima se inicijalizira SVG i postavljaju vrijednosti na osima, kao što je prikazano na slici 4.1.3.</w:t>
      </w:r>
    </w:p>
    <w:p w14:paraId="3989219C" w14:textId="7831173B" w:rsidR="00967037" w:rsidRDefault="00967037" w:rsidP="0096703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01022D" wp14:editId="72B0A93E">
            <wp:extent cx="4055165" cy="2451153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7330" cy="24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1A36" w14:textId="1F9CDE8B" w:rsidR="00967037" w:rsidRDefault="00967037" w:rsidP="0096703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4.1.3. SVG inicijalizacija</w:t>
      </w:r>
    </w:p>
    <w:p w14:paraId="60124220" w14:textId="77777777" w:rsidR="00967037" w:rsidRDefault="00967037" w:rsidP="0096703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079404" w14:textId="515BF2A4" w:rsidR="00967037" w:rsidRDefault="00967037" w:rsidP="00967037">
      <w:pPr>
        <w:spacing w:line="24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094724" wp14:editId="3DE471FE">
            <wp:extent cx="2743200" cy="348255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0810" cy="349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6FEB" w14:textId="0501AB8E" w:rsidR="00967037" w:rsidRDefault="00967037" w:rsidP="00967037">
      <w:pPr>
        <w:spacing w:line="24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4.1.4. Postavljanje naslova i naziva osi</w:t>
      </w:r>
    </w:p>
    <w:p w14:paraId="39735E7A" w14:textId="62B6BEA2" w:rsidR="00376EA3" w:rsidRPr="008F07CA" w:rsidRDefault="0070279E" w:rsidP="00725CF1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Slika 4.1.4. prikazuje dodjeljivanje naziva osima te cijelome grafu. Nakon što su postavljeni nazivi i vrijednosti grafa, potrebno je iscrtati graf. </w:t>
      </w:r>
      <w:r w:rsidR="00725CF1">
        <w:rPr>
          <w:rFonts w:ascii="Times New Roman" w:hAnsi="Times New Roman" w:cs="Times New Roman"/>
          <w:sz w:val="24"/>
          <w:szCs w:val="24"/>
        </w:rPr>
        <w:t>Kod sa</w:t>
      </w:r>
      <w:r>
        <w:rPr>
          <w:rFonts w:ascii="Times New Roman" w:hAnsi="Times New Roman" w:cs="Times New Roman"/>
          <w:sz w:val="24"/>
          <w:szCs w:val="24"/>
        </w:rPr>
        <w:t xml:space="preserve"> slike 4.1.5</w:t>
      </w:r>
      <w:r w:rsidR="00725CF1">
        <w:rPr>
          <w:rFonts w:ascii="Times New Roman" w:hAnsi="Times New Roman" w:cs="Times New Roman"/>
          <w:sz w:val="24"/>
          <w:szCs w:val="24"/>
        </w:rPr>
        <w:t xml:space="preserve"> izvršava se 2 puta za tip</w:t>
      </w:r>
      <w:r w:rsidR="00EE1E6C">
        <w:rPr>
          <w:rFonts w:ascii="Times New Roman" w:hAnsi="Times New Roman" w:cs="Times New Roman"/>
          <w:sz w:val="24"/>
          <w:szCs w:val="24"/>
        </w:rPr>
        <w:t xml:space="preserve"> stupčastog grafa s duplim podacima</w:t>
      </w:r>
      <w:r w:rsidR="00725CF1">
        <w:rPr>
          <w:rFonts w:ascii="Times New Roman" w:hAnsi="Times New Roman" w:cs="Times New Roman"/>
          <w:sz w:val="24"/>
          <w:szCs w:val="24"/>
        </w:rPr>
        <w:t xml:space="preserve"> (prvi i treći graf)</w:t>
      </w:r>
      <w:r w:rsidR="003D2C79">
        <w:rPr>
          <w:rFonts w:ascii="Times New Roman" w:hAnsi="Times New Roman" w:cs="Times New Roman"/>
          <w:sz w:val="24"/>
          <w:szCs w:val="24"/>
        </w:rPr>
        <w:t>, s razlikom u podacima i atributu “x”</w:t>
      </w:r>
      <w:r w:rsidR="00F06684">
        <w:rPr>
          <w:rFonts w:ascii="Times New Roman" w:hAnsi="Times New Roman" w:cs="Times New Roman"/>
          <w:sz w:val="24"/>
          <w:szCs w:val="24"/>
        </w:rPr>
        <w:t xml:space="preserve"> koji predstavlja horizontalnu poziciju</w:t>
      </w:r>
      <w:r w:rsidR="002F1395">
        <w:rPr>
          <w:rFonts w:ascii="Times New Roman" w:hAnsi="Times New Roman" w:cs="Times New Roman"/>
          <w:sz w:val="24"/>
          <w:szCs w:val="24"/>
        </w:rPr>
        <w:t xml:space="preserve"> stupca</w:t>
      </w:r>
      <w:r w:rsidR="003D2C79">
        <w:rPr>
          <w:rFonts w:ascii="Times New Roman" w:hAnsi="Times New Roman" w:cs="Times New Roman"/>
          <w:sz w:val="24"/>
          <w:szCs w:val="24"/>
        </w:rPr>
        <w:t>.</w:t>
      </w:r>
    </w:p>
    <w:p w14:paraId="19FC45C4" w14:textId="77777777" w:rsidR="00376EA3" w:rsidRDefault="00376EA3" w:rsidP="008F724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18AF95" wp14:editId="58A7771A">
            <wp:extent cx="4468633" cy="1432877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9841" cy="14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22B4" w14:textId="17BC2DA9" w:rsidR="00376EA3" w:rsidRDefault="00376EA3" w:rsidP="008F724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Slika </w:t>
      </w:r>
      <w:r w:rsidR="003D2C7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.1.</w:t>
      </w:r>
      <w:r w:rsidR="00967037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Iscrtavanje stupaca</w:t>
      </w:r>
    </w:p>
    <w:p w14:paraId="293079F2" w14:textId="6B90A15F" w:rsidR="00725CF1" w:rsidRDefault="00725CF1" w:rsidP="008F724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8BA6AF" w14:textId="33013E4B" w:rsidR="00725CF1" w:rsidRDefault="00AA6C9C" w:rsidP="008F724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AE11F6" wp14:editId="66DFCE7B">
            <wp:extent cx="4190337" cy="4426828"/>
            <wp:effectExtent l="0" t="0" r="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4851" cy="44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9584" w14:textId="51D0374C" w:rsidR="00AA6C9C" w:rsidRDefault="00AA6C9C" w:rsidP="008F724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4.1.6. Iscrtavanje stupaca kod </w:t>
      </w:r>
      <w:r w:rsidR="003A076B">
        <w:rPr>
          <w:rFonts w:ascii="Times New Roman" w:hAnsi="Times New Roman" w:cs="Times New Roman"/>
          <w:sz w:val="24"/>
          <w:szCs w:val="24"/>
        </w:rPr>
        <w:t>dvosmjernih grafova</w:t>
      </w:r>
    </w:p>
    <w:p w14:paraId="3BE63766" w14:textId="092A1FC2" w:rsidR="003A076B" w:rsidRDefault="003A076B" w:rsidP="003A07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U slučaju dvosmjernih grafova (drugi i četvrti graf), izvodi se kod sa slike 4.1.6.  Atribut visine stupca se računa različito za pozitivne, odnosno negativne vrijednosti podataka. Kada je broj negativan, tada se uzima </w:t>
      </w:r>
      <w:r w:rsidR="00F4135C">
        <w:rPr>
          <w:rFonts w:ascii="Times New Roman" w:hAnsi="Times New Roman" w:cs="Times New Roman"/>
          <w:sz w:val="24"/>
          <w:szCs w:val="24"/>
        </w:rPr>
        <w:t xml:space="preserve">njegova apsolutna vrijednost za njegovu visinu. Kako bi stupci negativnih vrijednosti bili pravilno postavljeni, ispod </w:t>
      </w:r>
      <w:r w:rsidR="00F4135C" w:rsidRPr="00F4135C">
        <w:rPr>
          <w:rFonts w:ascii="Times New Roman" w:hAnsi="Times New Roman" w:cs="Times New Roman"/>
          <w:i/>
          <w:iCs/>
          <w:sz w:val="24"/>
          <w:szCs w:val="24"/>
        </w:rPr>
        <w:t>y = 0</w:t>
      </w:r>
      <w:r w:rsidR="00F4135C">
        <w:rPr>
          <w:rFonts w:ascii="Times New Roman" w:hAnsi="Times New Roman" w:cs="Times New Roman"/>
          <w:sz w:val="24"/>
          <w:szCs w:val="24"/>
        </w:rPr>
        <w:t>, potrebno ih je translatirati. Ova translacija se obavlja formulom:</w:t>
      </w:r>
    </w:p>
    <w:p w14:paraId="641F00CE" w14:textId="77777777" w:rsidR="00F4135C" w:rsidRDefault="00F4135C" w:rsidP="00F4135C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value=y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-d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-(height/2)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</w:p>
    <w:p w14:paraId="58F93D90" w14:textId="57917508" w:rsidR="00376EA3" w:rsidRDefault="00F4135C" w:rsidP="004D69F3">
      <w:pPr>
        <w:spacing w:line="360" w:lineRule="auto"/>
        <w:ind w:left="720" w:firstLine="72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gdje je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d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podatak stupca, a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height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prijašnje definirana ukupna visina grafa.</w:t>
      </w:r>
    </w:p>
    <w:p w14:paraId="02438D86" w14:textId="26F2817A" w:rsidR="004D69F3" w:rsidRPr="00D54264" w:rsidRDefault="004D69F3" w:rsidP="004D69F3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ab/>
        <w:t xml:space="preserve">Promjena grafova se obavlja pomoću gumbova koji pozivaju funkciju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ChangeGraph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prikazanu na slici 4.1.7. Svaki gumb ju poziva sa svojim indeksom. Osim iscrtavanja grafova, funkcija mijenja boje gumbova tako da je gumb za aktivni </w:t>
      </w:r>
      <w:r w:rsidR="00D54264">
        <w:rPr>
          <w:rFonts w:ascii="Times New Roman" w:eastAsiaTheme="minorEastAsia" w:hAnsi="Times New Roman" w:cs="Times New Roman"/>
          <w:sz w:val="24"/>
          <w:szCs w:val="24"/>
        </w:rPr>
        <w:t xml:space="preserve">graf obojan bojom </w:t>
      </w:r>
      <w:r w:rsidR="00D54264">
        <w:rPr>
          <w:rFonts w:ascii="Times New Roman" w:eastAsiaTheme="minorEastAsia" w:hAnsi="Times New Roman" w:cs="Times New Roman"/>
          <w:i/>
          <w:iCs/>
          <w:sz w:val="24"/>
          <w:szCs w:val="24"/>
        </w:rPr>
        <w:t>yellowgreen</w:t>
      </w:r>
      <w:r w:rsidR="00D54264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21190986" w14:textId="1A3BFCC0" w:rsidR="00FC5BDF" w:rsidRDefault="00EC1789" w:rsidP="004D69F3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207F99" wp14:editId="5B518A66">
            <wp:extent cx="4539395" cy="4627659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8098" cy="46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98A9" w14:textId="7858B361" w:rsidR="00D54264" w:rsidRPr="00D54264" w:rsidRDefault="00EC1789" w:rsidP="00D5426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1789">
        <w:rPr>
          <w:rFonts w:ascii="Times New Roman" w:hAnsi="Times New Roman" w:cs="Times New Roman"/>
          <w:sz w:val="24"/>
          <w:szCs w:val="24"/>
        </w:rPr>
        <w:t xml:space="preserve">Slika </w:t>
      </w:r>
      <w:r w:rsidR="004D69F3">
        <w:rPr>
          <w:rFonts w:ascii="Times New Roman" w:hAnsi="Times New Roman" w:cs="Times New Roman"/>
          <w:sz w:val="24"/>
          <w:szCs w:val="24"/>
        </w:rPr>
        <w:t>4.1.7</w:t>
      </w:r>
      <w:r>
        <w:rPr>
          <w:rFonts w:ascii="Times New Roman" w:hAnsi="Times New Roman" w:cs="Times New Roman"/>
          <w:sz w:val="24"/>
          <w:szCs w:val="24"/>
        </w:rPr>
        <w:t>. Funkcija za mijenjanje grafova</w:t>
      </w:r>
    </w:p>
    <w:p w14:paraId="36D7740E" w14:textId="2C0A6727" w:rsidR="00D54264" w:rsidRDefault="00D54264" w:rsidP="00D54264">
      <w:pPr>
        <w:pStyle w:val="ListParagraph"/>
        <w:numPr>
          <w:ilvl w:val="1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Ispis dodatnih podataka</w:t>
      </w:r>
    </w:p>
    <w:p w14:paraId="2624107F" w14:textId="77777777" w:rsidR="00D54264" w:rsidRPr="00D54264" w:rsidRDefault="00D54264" w:rsidP="00D54264">
      <w:pPr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D148996" w14:textId="77777777" w:rsidR="00CB52E2" w:rsidRDefault="00D54264" w:rsidP="00CB52E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 nastavku su prikazani isječci programskog rješenja kojima </w:t>
      </w:r>
      <w:r w:rsidR="00CB52E2">
        <w:rPr>
          <w:rFonts w:ascii="Times New Roman" w:hAnsi="Times New Roman" w:cs="Times New Roman"/>
          <w:sz w:val="24"/>
          <w:szCs w:val="24"/>
        </w:rPr>
        <w:t>se prikazuju dodatni podaci klikom ili prelaskom pokazivača miša na određena mjesta web stranice.</w:t>
      </w:r>
    </w:p>
    <w:p w14:paraId="517B293D" w14:textId="6C203881" w:rsidR="00D54264" w:rsidRPr="00D54264" w:rsidRDefault="00CB52E2" w:rsidP="00CB52E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Na slici 4.2.1 prikazano je dodjeljivanje funkcije za ispis podataka na iskočnom prozoru. Funkcija koja prikazuje iskočni prozor je pozvana akcijom </w:t>
      </w:r>
      <w:r>
        <w:rPr>
          <w:rFonts w:ascii="Times New Roman" w:hAnsi="Times New Roman" w:cs="Times New Roman"/>
          <w:i/>
          <w:iCs/>
          <w:sz w:val="24"/>
          <w:szCs w:val="24"/>
        </w:rPr>
        <w:t>mouseover</w:t>
      </w:r>
      <w:r>
        <w:rPr>
          <w:rFonts w:ascii="Times New Roman" w:hAnsi="Times New Roman" w:cs="Times New Roman"/>
          <w:sz w:val="24"/>
          <w:szCs w:val="24"/>
        </w:rPr>
        <w:t xml:space="preserve">, a funkcija koja ga skriva je pozvana akcijom </w:t>
      </w:r>
      <w:r>
        <w:rPr>
          <w:rFonts w:ascii="Times New Roman" w:hAnsi="Times New Roman" w:cs="Times New Roman"/>
          <w:i/>
          <w:iCs/>
          <w:sz w:val="24"/>
          <w:szCs w:val="24"/>
        </w:rPr>
        <w:t>mouseout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F030AB9" w14:textId="402A90F6" w:rsidR="00D305D8" w:rsidRDefault="00D305D8" w:rsidP="00E57E0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6E36D5" wp14:editId="463A5BF3">
            <wp:extent cx="4094922" cy="2117794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0362" cy="212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3D97" w14:textId="163B2EA0" w:rsidR="00D305D8" w:rsidRDefault="00D305D8" w:rsidP="00E57E0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4.2.1. Ispis podataka na iskočnom prozoru</w:t>
      </w:r>
    </w:p>
    <w:p w14:paraId="77786BC4" w14:textId="2F4DA020" w:rsidR="00E57E08" w:rsidRDefault="00E57E08" w:rsidP="00E57E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9368E2A" w14:textId="3FDFEA03" w:rsidR="00E57E08" w:rsidRDefault="00E57E08" w:rsidP="00E57E0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214617" wp14:editId="0DCD4B48">
            <wp:extent cx="5943600" cy="178562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9FED" w14:textId="774FA13F" w:rsidR="00E57E08" w:rsidRDefault="00E57E08" w:rsidP="00E57E0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4.2.2. Dio funkcije za ispis dodatnih podataka o tenku</w:t>
      </w:r>
    </w:p>
    <w:p w14:paraId="44E9DC1B" w14:textId="5AADD924" w:rsidR="00E57E08" w:rsidRDefault="00E57E08" w:rsidP="00D305D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A70120B" w14:textId="62D10AA0" w:rsidR="00E57E08" w:rsidRDefault="00E57E08" w:rsidP="00E57E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Na slici 4.2.2 prikazan je dio funkcije koja je zadužena za brisanje trenutnih dodatnih podataka sa stranice te ispis dodatnih podataka o tenku, kada se klikne mišem na neki od stupaca. </w:t>
      </w:r>
    </w:p>
    <w:p w14:paraId="7A0D09FA" w14:textId="16D6C2AB" w:rsidR="00D06041" w:rsidRPr="00E448AA" w:rsidRDefault="00D06041" w:rsidP="00630C2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448AA">
        <w:rPr>
          <w:rFonts w:ascii="Times New Roman" w:hAnsi="Times New Roman" w:cs="Times New Roman"/>
          <w:b/>
          <w:bCs/>
          <w:sz w:val="28"/>
          <w:szCs w:val="28"/>
        </w:rPr>
        <w:lastRenderedPageBreak/>
        <w:t>Zaključak</w:t>
      </w:r>
    </w:p>
    <w:p w14:paraId="1A31E391" w14:textId="02887C74" w:rsidR="00963B4A" w:rsidRDefault="00C133EF" w:rsidP="00630C2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Korisnik je pomoću ove vizualizacije </w:t>
      </w:r>
      <w:r w:rsidR="00963B4A">
        <w:rPr>
          <w:rFonts w:ascii="Times New Roman" w:hAnsi="Times New Roman" w:cs="Times New Roman"/>
          <w:sz w:val="24"/>
          <w:szCs w:val="24"/>
        </w:rPr>
        <w:t>u moguć</w:t>
      </w:r>
      <w:r>
        <w:rPr>
          <w:rFonts w:ascii="Times New Roman" w:hAnsi="Times New Roman" w:cs="Times New Roman"/>
          <w:sz w:val="24"/>
          <w:szCs w:val="24"/>
        </w:rPr>
        <w:t>nosti</w:t>
      </w:r>
      <w:r w:rsidR="00963B4A">
        <w:rPr>
          <w:rFonts w:ascii="Times New Roman" w:hAnsi="Times New Roman" w:cs="Times New Roman"/>
          <w:sz w:val="24"/>
          <w:szCs w:val="24"/>
        </w:rPr>
        <w:t xml:space="preserve"> vidjeti</w:t>
      </w:r>
      <w:r w:rsidR="00201826">
        <w:rPr>
          <w:rFonts w:ascii="Times New Roman" w:hAnsi="Times New Roman" w:cs="Times New Roman"/>
          <w:sz w:val="24"/>
          <w:szCs w:val="24"/>
        </w:rPr>
        <w:t xml:space="preserve"> rezultate bitaka </w:t>
      </w:r>
      <w:r w:rsidR="006B1E02">
        <w:rPr>
          <w:rFonts w:ascii="Times New Roman" w:hAnsi="Times New Roman" w:cs="Times New Roman"/>
          <w:sz w:val="24"/>
          <w:szCs w:val="24"/>
        </w:rPr>
        <w:t xml:space="preserve">igrača </w:t>
      </w:r>
      <w:r w:rsidR="00201826">
        <w:rPr>
          <w:rFonts w:ascii="Times New Roman" w:hAnsi="Times New Roman" w:cs="Times New Roman"/>
          <w:sz w:val="24"/>
          <w:szCs w:val="24"/>
        </w:rPr>
        <w:t>te ih usporediti s prosjekom servera.</w:t>
      </w:r>
      <w:r>
        <w:rPr>
          <w:rFonts w:ascii="Times New Roman" w:hAnsi="Times New Roman" w:cs="Times New Roman"/>
          <w:sz w:val="24"/>
          <w:szCs w:val="24"/>
        </w:rPr>
        <w:t xml:space="preserve"> U fokusu su vrijednost WN8, postotak pobjeda, tipovi tenkova i broj bitaka. Međutim, kako je igra </w:t>
      </w:r>
      <w:r w:rsidRPr="00C133EF">
        <w:rPr>
          <w:rFonts w:ascii="Times New Roman" w:hAnsi="Times New Roman" w:cs="Times New Roman"/>
          <w:i/>
          <w:iCs/>
          <w:sz w:val="24"/>
          <w:szCs w:val="24"/>
        </w:rPr>
        <w:t>World of Tanks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vrlo kompleksna, postoji puno mjesta za poboljšanje ovoga projekta.</w:t>
      </w:r>
    </w:p>
    <w:p w14:paraId="2B5DFF82" w14:textId="1B6C0B58" w:rsidR="009546F8" w:rsidRPr="00C133EF" w:rsidRDefault="00BD4A41" w:rsidP="00630C2B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U obzir nisu bile uzete r</w:t>
      </w:r>
      <w:r w:rsidR="009546F8">
        <w:rPr>
          <w:rFonts w:ascii="Times New Roman" w:hAnsi="Times New Roman" w:cs="Times New Roman"/>
          <w:sz w:val="24"/>
          <w:szCs w:val="24"/>
        </w:rPr>
        <w:t>azine tenkova</w:t>
      </w:r>
      <w:r>
        <w:rPr>
          <w:rFonts w:ascii="Times New Roman" w:hAnsi="Times New Roman" w:cs="Times New Roman"/>
          <w:sz w:val="24"/>
          <w:szCs w:val="24"/>
        </w:rPr>
        <w:t xml:space="preserve">, rezultati sesija igranja, promjena </w:t>
      </w:r>
      <w:r w:rsidR="00A87B91">
        <w:rPr>
          <w:rFonts w:ascii="Times New Roman" w:hAnsi="Times New Roman" w:cs="Times New Roman"/>
          <w:sz w:val="24"/>
          <w:szCs w:val="24"/>
        </w:rPr>
        <w:t xml:space="preserve">vrijednosti kroz vrijeme kao što su WN8 i postotak pobjeda,  nacije tenkova </w:t>
      </w:r>
      <w:r w:rsidR="006B1E02">
        <w:rPr>
          <w:rFonts w:ascii="Times New Roman" w:hAnsi="Times New Roman" w:cs="Times New Roman"/>
          <w:sz w:val="24"/>
          <w:szCs w:val="24"/>
        </w:rPr>
        <w:t>i mnogi drugi parametri</w:t>
      </w:r>
      <w:r w:rsidR="00A87B91">
        <w:rPr>
          <w:rFonts w:ascii="Times New Roman" w:hAnsi="Times New Roman" w:cs="Times New Roman"/>
          <w:sz w:val="24"/>
          <w:szCs w:val="24"/>
        </w:rPr>
        <w:t>.</w:t>
      </w:r>
      <w:r w:rsidR="00E2419E">
        <w:rPr>
          <w:rFonts w:ascii="Times New Roman" w:hAnsi="Times New Roman" w:cs="Times New Roman"/>
          <w:sz w:val="24"/>
          <w:szCs w:val="24"/>
        </w:rPr>
        <w:t xml:space="preserve"> Ovaj projekt je samo početak onoga što se može vizualizirati unutar ove igre, ali nudi </w:t>
      </w:r>
      <w:r w:rsidR="002C34BF">
        <w:rPr>
          <w:rFonts w:ascii="Times New Roman" w:hAnsi="Times New Roman" w:cs="Times New Roman"/>
          <w:sz w:val="24"/>
          <w:szCs w:val="24"/>
        </w:rPr>
        <w:t>korisniku</w:t>
      </w:r>
      <w:r w:rsidR="00E2419E">
        <w:rPr>
          <w:rFonts w:ascii="Times New Roman" w:hAnsi="Times New Roman" w:cs="Times New Roman"/>
          <w:sz w:val="24"/>
          <w:szCs w:val="24"/>
        </w:rPr>
        <w:t xml:space="preserve"> </w:t>
      </w:r>
      <w:r w:rsidR="00656008">
        <w:rPr>
          <w:rFonts w:ascii="Times New Roman" w:hAnsi="Times New Roman" w:cs="Times New Roman"/>
          <w:sz w:val="24"/>
          <w:szCs w:val="24"/>
        </w:rPr>
        <w:t xml:space="preserve">prikaz prednosti i nedostataka </w:t>
      </w:r>
      <w:r w:rsidR="002C34BF">
        <w:rPr>
          <w:rFonts w:ascii="Times New Roman" w:hAnsi="Times New Roman" w:cs="Times New Roman"/>
          <w:sz w:val="24"/>
          <w:szCs w:val="24"/>
        </w:rPr>
        <w:t>igračeva</w:t>
      </w:r>
      <w:r w:rsidR="00656008">
        <w:rPr>
          <w:rFonts w:ascii="Times New Roman" w:hAnsi="Times New Roman" w:cs="Times New Roman"/>
          <w:sz w:val="24"/>
          <w:szCs w:val="24"/>
        </w:rPr>
        <w:t xml:space="preserve"> igr</w:t>
      </w:r>
      <w:r w:rsidR="002C34BF">
        <w:rPr>
          <w:rFonts w:ascii="Times New Roman" w:hAnsi="Times New Roman" w:cs="Times New Roman"/>
          <w:sz w:val="24"/>
          <w:szCs w:val="24"/>
        </w:rPr>
        <w:t>anja</w:t>
      </w:r>
      <w:r w:rsidR="00656008">
        <w:rPr>
          <w:rFonts w:ascii="Times New Roman" w:hAnsi="Times New Roman" w:cs="Times New Roman"/>
          <w:sz w:val="24"/>
          <w:szCs w:val="24"/>
        </w:rPr>
        <w:t>.</w:t>
      </w:r>
    </w:p>
    <w:sectPr w:rsidR="009546F8" w:rsidRPr="00C133EF" w:rsidSect="009D65A3">
      <w:footerReference w:type="default" r:id="rId30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D3AF3" w14:textId="77777777" w:rsidR="00724BC6" w:rsidRDefault="00724BC6" w:rsidP="009D65A3">
      <w:pPr>
        <w:spacing w:after="0" w:line="240" w:lineRule="auto"/>
      </w:pPr>
      <w:r>
        <w:separator/>
      </w:r>
    </w:p>
  </w:endnote>
  <w:endnote w:type="continuationSeparator" w:id="0">
    <w:p w14:paraId="24AB03C4" w14:textId="77777777" w:rsidR="00724BC6" w:rsidRDefault="00724BC6" w:rsidP="009D6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30017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4B9E39" w14:textId="4F882B74" w:rsidR="009D65A3" w:rsidRDefault="009D65A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001EEA" w14:textId="77777777" w:rsidR="009D65A3" w:rsidRDefault="009D65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AD014" w14:textId="77777777" w:rsidR="00724BC6" w:rsidRDefault="00724BC6" w:rsidP="009D65A3">
      <w:pPr>
        <w:spacing w:after="0" w:line="240" w:lineRule="auto"/>
      </w:pPr>
      <w:r>
        <w:separator/>
      </w:r>
    </w:p>
  </w:footnote>
  <w:footnote w:type="continuationSeparator" w:id="0">
    <w:p w14:paraId="06E05973" w14:textId="77777777" w:rsidR="00724BC6" w:rsidRDefault="00724BC6" w:rsidP="009D6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F578A"/>
    <w:multiLevelType w:val="multilevel"/>
    <w:tmpl w:val="BC3A83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1AE749DF"/>
    <w:multiLevelType w:val="multilevel"/>
    <w:tmpl w:val="BC3A83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75E223B0"/>
    <w:multiLevelType w:val="multilevel"/>
    <w:tmpl w:val="5EE887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  <w:b w:val="0"/>
      </w:rPr>
    </w:lvl>
  </w:abstractNum>
  <w:abstractNum w:abstractNumId="3" w15:restartNumberingAfterBreak="0">
    <w:nsid w:val="7D50330A"/>
    <w:multiLevelType w:val="multilevel"/>
    <w:tmpl w:val="BC3A83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 w16cid:durableId="1812936898">
    <w:abstractNumId w:val="3"/>
  </w:num>
  <w:num w:numId="2" w16cid:durableId="1041050200">
    <w:abstractNumId w:val="2"/>
  </w:num>
  <w:num w:numId="3" w16cid:durableId="608044586">
    <w:abstractNumId w:val="0"/>
  </w:num>
  <w:num w:numId="4" w16cid:durableId="21060302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FC3C6A"/>
    <w:rsid w:val="00035043"/>
    <w:rsid w:val="00042728"/>
    <w:rsid w:val="00043C9F"/>
    <w:rsid w:val="0006009E"/>
    <w:rsid w:val="00067D4E"/>
    <w:rsid w:val="00080D58"/>
    <w:rsid w:val="00085B59"/>
    <w:rsid w:val="000B24C2"/>
    <w:rsid w:val="000E31BC"/>
    <w:rsid w:val="0010168C"/>
    <w:rsid w:val="001050CC"/>
    <w:rsid w:val="0013625C"/>
    <w:rsid w:val="001548E4"/>
    <w:rsid w:val="00160AEE"/>
    <w:rsid w:val="001827D1"/>
    <w:rsid w:val="00194F29"/>
    <w:rsid w:val="001B4391"/>
    <w:rsid w:val="00201826"/>
    <w:rsid w:val="0022257A"/>
    <w:rsid w:val="00244F66"/>
    <w:rsid w:val="002B4F2F"/>
    <w:rsid w:val="002B5D9F"/>
    <w:rsid w:val="002C34BF"/>
    <w:rsid w:val="002E7E79"/>
    <w:rsid w:val="002F1395"/>
    <w:rsid w:val="003119D4"/>
    <w:rsid w:val="00327C24"/>
    <w:rsid w:val="00342BB0"/>
    <w:rsid w:val="003533DC"/>
    <w:rsid w:val="00364DEB"/>
    <w:rsid w:val="00376EA3"/>
    <w:rsid w:val="003839C4"/>
    <w:rsid w:val="00386D34"/>
    <w:rsid w:val="003A076B"/>
    <w:rsid w:val="003D2C79"/>
    <w:rsid w:val="003D4FE1"/>
    <w:rsid w:val="003E514A"/>
    <w:rsid w:val="00400061"/>
    <w:rsid w:val="00407AB3"/>
    <w:rsid w:val="00416947"/>
    <w:rsid w:val="00424325"/>
    <w:rsid w:val="00456662"/>
    <w:rsid w:val="004763E9"/>
    <w:rsid w:val="004C1844"/>
    <w:rsid w:val="004D69F3"/>
    <w:rsid w:val="00506B61"/>
    <w:rsid w:val="005118A5"/>
    <w:rsid w:val="00526C2F"/>
    <w:rsid w:val="005305DB"/>
    <w:rsid w:val="0058061B"/>
    <w:rsid w:val="00584A4A"/>
    <w:rsid w:val="00590169"/>
    <w:rsid w:val="005A6B96"/>
    <w:rsid w:val="005A7AD8"/>
    <w:rsid w:val="005D147E"/>
    <w:rsid w:val="005D75D8"/>
    <w:rsid w:val="006032A5"/>
    <w:rsid w:val="006211C8"/>
    <w:rsid w:val="00622AAE"/>
    <w:rsid w:val="00626A2B"/>
    <w:rsid w:val="00630C2B"/>
    <w:rsid w:val="006530B8"/>
    <w:rsid w:val="00656008"/>
    <w:rsid w:val="00670532"/>
    <w:rsid w:val="006757C4"/>
    <w:rsid w:val="0068182B"/>
    <w:rsid w:val="006B1E02"/>
    <w:rsid w:val="006F58F5"/>
    <w:rsid w:val="006F6544"/>
    <w:rsid w:val="0070279E"/>
    <w:rsid w:val="00710CFC"/>
    <w:rsid w:val="00712214"/>
    <w:rsid w:val="00714831"/>
    <w:rsid w:val="007159C1"/>
    <w:rsid w:val="00724BC6"/>
    <w:rsid w:val="00725CF1"/>
    <w:rsid w:val="00731C73"/>
    <w:rsid w:val="00745FC2"/>
    <w:rsid w:val="0076641F"/>
    <w:rsid w:val="007673CF"/>
    <w:rsid w:val="007863CC"/>
    <w:rsid w:val="007B5623"/>
    <w:rsid w:val="007D16D4"/>
    <w:rsid w:val="007F0F33"/>
    <w:rsid w:val="007F2B42"/>
    <w:rsid w:val="007F3951"/>
    <w:rsid w:val="008002D2"/>
    <w:rsid w:val="00803CD8"/>
    <w:rsid w:val="0080625F"/>
    <w:rsid w:val="008134B7"/>
    <w:rsid w:val="00824E22"/>
    <w:rsid w:val="00852194"/>
    <w:rsid w:val="00861F8A"/>
    <w:rsid w:val="00892EE8"/>
    <w:rsid w:val="008C751B"/>
    <w:rsid w:val="008D7277"/>
    <w:rsid w:val="008F07CA"/>
    <w:rsid w:val="008F724C"/>
    <w:rsid w:val="00905C61"/>
    <w:rsid w:val="009221B0"/>
    <w:rsid w:val="0093438B"/>
    <w:rsid w:val="009546F8"/>
    <w:rsid w:val="0096014D"/>
    <w:rsid w:val="00963B4A"/>
    <w:rsid w:val="00967037"/>
    <w:rsid w:val="00970E6F"/>
    <w:rsid w:val="009A3919"/>
    <w:rsid w:val="009D4692"/>
    <w:rsid w:val="009D65A3"/>
    <w:rsid w:val="009F2471"/>
    <w:rsid w:val="00A3024D"/>
    <w:rsid w:val="00A76878"/>
    <w:rsid w:val="00A77D89"/>
    <w:rsid w:val="00A87B91"/>
    <w:rsid w:val="00AA6C9C"/>
    <w:rsid w:val="00AC395E"/>
    <w:rsid w:val="00AD2641"/>
    <w:rsid w:val="00AF12BD"/>
    <w:rsid w:val="00AF1874"/>
    <w:rsid w:val="00AF43CA"/>
    <w:rsid w:val="00B32970"/>
    <w:rsid w:val="00B4200E"/>
    <w:rsid w:val="00B463F6"/>
    <w:rsid w:val="00BA0EB8"/>
    <w:rsid w:val="00BB4FBF"/>
    <w:rsid w:val="00BB6305"/>
    <w:rsid w:val="00BC3C1B"/>
    <w:rsid w:val="00BD4A41"/>
    <w:rsid w:val="00BE3332"/>
    <w:rsid w:val="00BE4C95"/>
    <w:rsid w:val="00BF6535"/>
    <w:rsid w:val="00C133EF"/>
    <w:rsid w:val="00C40408"/>
    <w:rsid w:val="00C74768"/>
    <w:rsid w:val="00C853AB"/>
    <w:rsid w:val="00C90B95"/>
    <w:rsid w:val="00CA6023"/>
    <w:rsid w:val="00CA7130"/>
    <w:rsid w:val="00CB3A20"/>
    <w:rsid w:val="00CB52E2"/>
    <w:rsid w:val="00CD4B26"/>
    <w:rsid w:val="00CE4271"/>
    <w:rsid w:val="00CF75B0"/>
    <w:rsid w:val="00D06041"/>
    <w:rsid w:val="00D26A76"/>
    <w:rsid w:val="00D305D8"/>
    <w:rsid w:val="00D31250"/>
    <w:rsid w:val="00D34A14"/>
    <w:rsid w:val="00D54264"/>
    <w:rsid w:val="00D60399"/>
    <w:rsid w:val="00D84D6E"/>
    <w:rsid w:val="00DC5758"/>
    <w:rsid w:val="00DE1B41"/>
    <w:rsid w:val="00DE33E6"/>
    <w:rsid w:val="00DF3A69"/>
    <w:rsid w:val="00E00742"/>
    <w:rsid w:val="00E2419E"/>
    <w:rsid w:val="00E3535B"/>
    <w:rsid w:val="00E41E60"/>
    <w:rsid w:val="00E448AA"/>
    <w:rsid w:val="00E47622"/>
    <w:rsid w:val="00E57E08"/>
    <w:rsid w:val="00E90A03"/>
    <w:rsid w:val="00EA667B"/>
    <w:rsid w:val="00EB3C1C"/>
    <w:rsid w:val="00EC1789"/>
    <w:rsid w:val="00EC1DFC"/>
    <w:rsid w:val="00ED0A4A"/>
    <w:rsid w:val="00ED1843"/>
    <w:rsid w:val="00ED1A41"/>
    <w:rsid w:val="00ED747C"/>
    <w:rsid w:val="00EE1E6C"/>
    <w:rsid w:val="00EE57E4"/>
    <w:rsid w:val="00EE6B36"/>
    <w:rsid w:val="00F06684"/>
    <w:rsid w:val="00F11941"/>
    <w:rsid w:val="00F276FC"/>
    <w:rsid w:val="00F34F54"/>
    <w:rsid w:val="00F35874"/>
    <w:rsid w:val="00F4135C"/>
    <w:rsid w:val="00F566DE"/>
    <w:rsid w:val="00F707B9"/>
    <w:rsid w:val="00F8455D"/>
    <w:rsid w:val="00FA55E7"/>
    <w:rsid w:val="00FC3C6A"/>
    <w:rsid w:val="00FC5BDF"/>
    <w:rsid w:val="00FE6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42F099"/>
  <w15:chartTrackingRefBased/>
  <w15:docId w15:val="{A586BCA2-B799-4A9A-B814-2E6BD943E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024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16947"/>
    <w:rPr>
      <w:color w:val="808080"/>
    </w:rPr>
  </w:style>
  <w:style w:type="table" w:styleId="TableGrid">
    <w:name w:val="Table Grid"/>
    <w:basedOn w:val="TableNormal"/>
    <w:uiPriority w:val="59"/>
    <w:rsid w:val="006211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D65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5A3"/>
  </w:style>
  <w:style w:type="paragraph" w:styleId="Footer">
    <w:name w:val="footer"/>
    <w:basedOn w:val="Normal"/>
    <w:link w:val="FooterChar"/>
    <w:uiPriority w:val="99"/>
    <w:unhideWhenUsed/>
    <w:rsid w:val="009D65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5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47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C31DA-6332-4BCA-8E5B-1B36E4266C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</TotalTime>
  <Pages>18</Pages>
  <Words>1378</Words>
  <Characters>7857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Toni Kunštek</dc:creator>
  <cp:keywords/>
  <dc:description/>
  <cp:lastModifiedBy>Toni Kunštek</cp:lastModifiedBy>
  <cp:revision>130</cp:revision>
  <dcterms:created xsi:type="dcterms:W3CDTF">2022-06-06T06:28:00Z</dcterms:created>
  <dcterms:modified xsi:type="dcterms:W3CDTF">2022-09-04T10:35:00Z</dcterms:modified>
</cp:coreProperties>
</file>